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5C1FC" w14:textId="787BFEE5" w:rsidR="0015569E" w:rsidRPr="0052421B" w:rsidRDefault="00763D62" w:rsidP="00547E69">
      <w:pPr>
        <w:jc w:val="center"/>
        <w:rPr>
          <w:rFonts w:asciiTheme="minorHAnsi" w:hAnsiTheme="minorHAnsi" w:cstheme="minorHAnsi"/>
          <w:b/>
          <w:bCs/>
          <w:sz w:val="28"/>
          <w:szCs w:val="28"/>
        </w:rPr>
      </w:pPr>
      <w:r w:rsidRPr="0052421B">
        <w:rPr>
          <w:rFonts w:asciiTheme="minorHAnsi" w:hAnsiTheme="minorHAnsi" w:cstheme="minorHAnsi"/>
          <w:b/>
          <w:bCs/>
          <w:sz w:val="28"/>
          <w:szCs w:val="28"/>
        </w:rPr>
        <w:t>Holy Monday Reflection</w:t>
      </w:r>
    </w:p>
    <w:p w14:paraId="206D30DD" w14:textId="63862B9A" w:rsidR="0052421B" w:rsidRPr="0052421B" w:rsidRDefault="0052421B" w:rsidP="0052421B">
      <w:pPr>
        <w:rPr>
          <w:rFonts w:asciiTheme="minorHAnsi" w:hAnsiTheme="minorHAnsi" w:cstheme="minorHAnsi"/>
          <w:b/>
          <w:bCs/>
        </w:rPr>
      </w:pPr>
      <w:r w:rsidRPr="0052421B">
        <w:rPr>
          <w:rFonts w:asciiTheme="minorHAnsi" w:hAnsiTheme="minorHAnsi" w:cstheme="minorHAnsi"/>
          <w:b/>
          <w:bCs/>
        </w:rPr>
        <w:t>The Introduction</w:t>
      </w:r>
    </w:p>
    <w:p w14:paraId="689FA22E" w14:textId="5DDFB472" w:rsidR="00763D62" w:rsidRPr="0052421B" w:rsidRDefault="00763D62">
      <w:pPr>
        <w:rPr>
          <w:rFonts w:asciiTheme="minorHAnsi" w:hAnsiTheme="minorHAnsi" w:cstheme="minorHAnsi"/>
        </w:rPr>
      </w:pPr>
      <w:r w:rsidRPr="0052421B">
        <w:rPr>
          <w:rFonts w:asciiTheme="minorHAnsi" w:hAnsiTheme="minorHAnsi" w:cstheme="minorHAnsi"/>
        </w:rPr>
        <w:t xml:space="preserve">Friends, during holy week you are warmly encouraged to download the </w:t>
      </w:r>
      <w:hyperlink r:id="rId6" w:history="1">
        <w:proofErr w:type="spellStart"/>
        <w:r w:rsidRPr="0052421B">
          <w:rPr>
            <w:rStyle w:val="Hyperlink"/>
            <w:rFonts w:asciiTheme="minorHAnsi" w:hAnsiTheme="minorHAnsi" w:cstheme="minorHAnsi"/>
          </w:rPr>
          <w:t>e</w:t>
        </w:r>
        <w:r w:rsidR="00386210">
          <w:rPr>
            <w:rStyle w:val="Hyperlink"/>
            <w:rFonts w:asciiTheme="minorHAnsi" w:hAnsiTheme="minorHAnsi" w:cstheme="minorHAnsi"/>
          </w:rPr>
          <w:t>P</w:t>
        </w:r>
        <w:r w:rsidRPr="0052421B">
          <w:rPr>
            <w:rStyle w:val="Hyperlink"/>
            <w:rFonts w:asciiTheme="minorHAnsi" w:hAnsiTheme="minorHAnsi" w:cstheme="minorHAnsi"/>
          </w:rPr>
          <w:t>ray</w:t>
        </w:r>
        <w:proofErr w:type="spellEnd"/>
        <w:r w:rsidRPr="0052421B">
          <w:rPr>
            <w:rStyle w:val="Hyperlink"/>
            <w:rFonts w:asciiTheme="minorHAnsi" w:hAnsiTheme="minorHAnsi" w:cstheme="minorHAnsi"/>
          </w:rPr>
          <w:t xml:space="preserve"> app</w:t>
        </w:r>
      </w:hyperlink>
      <w:r w:rsidRPr="0052421B">
        <w:rPr>
          <w:rFonts w:asciiTheme="minorHAnsi" w:hAnsiTheme="minorHAnsi" w:cstheme="minorHAnsi"/>
        </w:rPr>
        <w:t xml:space="preserve"> to your phone, and to pray the </w:t>
      </w:r>
      <w:r w:rsidR="002613C8" w:rsidRPr="0052421B">
        <w:rPr>
          <w:rFonts w:asciiTheme="minorHAnsi" w:hAnsiTheme="minorHAnsi" w:cstheme="minorHAnsi"/>
        </w:rPr>
        <w:t>M</w:t>
      </w:r>
      <w:r w:rsidRPr="0052421B">
        <w:rPr>
          <w:rFonts w:asciiTheme="minorHAnsi" w:hAnsiTheme="minorHAnsi" w:cstheme="minorHAnsi"/>
        </w:rPr>
        <w:t xml:space="preserve">orning </w:t>
      </w:r>
      <w:r w:rsidR="002613C8" w:rsidRPr="0052421B">
        <w:rPr>
          <w:rFonts w:asciiTheme="minorHAnsi" w:hAnsiTheme="minorHAnsi" w:cstheme="minorHAnsi"/>
        </w:rPr>
        <w:t>P</w:t>
      </w:r>
      <w:r w:rsidRPr="0052421B">
        <w:rPr>
          <w:rFonts w:asciiTheme="minorHAnsi" w:hAnsiTheme="minorHAnsi" w:cstheme="minorHAnsi"/>
        </w:rPr>
        <w:t xml:space="preserve">rayer and </w:t>
      </w:r>
      <w:r w:rsidR="002613C8" w:rsidRPr="0052421B">
        <w:rPr>
          <w:rFonts w:asciiTheme="minorHAnsi" w:hAnsiTheme="minorHAnsi" w:cstheme="minorHAnsi"/>
        </w:rPr>
        <w:t>E</w:t>
      </w:r>
      <w:r w:rsidRPr="0052421B">
        <w:rPr>
          <w:rFonts w:asciiTheme="minorHAnsi" w:hAnsiTheme="minorHAnsi" w:cstheme="minorHAnsi"/>
        </w:rPr>
        <w:t xml:space="preserve">vening </w:t>
      </w:r>
      <w:r w:rsidR="002613C8" w:rsidRPr="0052421B">
        <w:rPr>
          <w:rFonts w:asciiTheme="minorHAnsi" w:hAnsiTheme="minorHAnsi" w:cstheme="minorHAnsi"/>
        </w:rPr>
        <w:t>P</w:t>
      </w:r>
      <w:r w:rsidRPr="0052421B">
        <w:rPr>
          <w:rFonts w:asciiTheme="minorHAnsi" w:hAnsiTheme="minorHAnsi" w:cstheme="minorHAnsi"/>
        </w:rPr>
        <w:t xml:space="preserve">rayer services as you are able. </w:t>
      </w:r>
    </w:p>
    <w:p w14:paraId="433B8F9A" w14:textId="08AF2C5C" w:rsidR="00763D62" w:rsidRPr="0052421B" w:rsidRDefault="00763D62">
      <w:pPr>
        <w:rPr>
          <w:rFonts w:asciiTheme="minorHAnsi" w:hAnsiTheme="minorHAnsi" w:cstheme="minorHAnsi"/>
        </w:rPr>
      </w:pPr>
      <w:r w:rsidRPr="0052421B">
        <w:rPr>
          <w:rFonts w:asciiTheme="minorHAnsi" w:hAnsiTheme="minorHAnsi" w:cstheme="minorHAnsi"/>
        </w:rPr>
        <w:t xml:space="preserve">This Holy Monday I am offering a short reflection that is some words of comfort to our community at the start of the week. </w:t>
      </w:r>
    </w:p>
    <w:p w14:paraId="04D65CC9" w14:textId="1A49B188" w:rsidR="00763D62" w:rsidRPr="0052421B" w:rsidRDefault="002613C8">
      <w:pPr>
        <w:rPr>
          <w:rFonts w:asciiTheme="minorHAnsi" w:hAnsiTheme="minorHAnsi" w:cstheme="minorHAnsi"/>
        </w:rPr>
      </w:pPr>
      <w:r w:rsidRPr="0052421B">
        <w:rPr>
          <w:rFonts w:asciiTheme="minorHAnsi" w:hAnsiTheme="minorHAnsi" w:cstheme="minorHAnsi"/>
        </w:rPr>
        <w:t>Our reflection time</w:t>
      </w:r>
      <w:r w:rsidR="00763D62" w:rsidRPr="0052421B">
        <w:rPr>
          <w:rFonts w:asciiTheme="minorHAnsi" w:hAnsiTheme="minorHAnsi" w:cstheme="minorHAnsi"/>
        </w:rPr>
        <w:t xml:space="preserve"> will include some familiar prayers </w:t>
      </w:r>
      <w:r w:rsidR="00C64265">
        <w:rPr>
          <w:rFonts w:asciiTheme="minorHAnsi" w:hAnsiTheme="minorHAnsi" w:cstheme="minorHAnsi"/>
        </w:rPr>
        <w:t xml:space="preserve">of </w:t>
      </w:r>
      <w:r w:rsidR="00763D62" w:rsidRPr="0052421B">
        <w:rPr>
          <w:rFonts w:asciiTheme="minorHAnsi" w:hAnsiTheme="minorHAnsi" w:cstheme="minorHAnsi"/>
        </w:rPr>
        <w:t>peace</w:t>
      </w:r>
      <w:r w:rsidRPr="0052421B">
        <w:rPr>
          <w:rFonts w:asciiTheme="minorHAnsi" w:hAnsiTheme="minorHAnsi" w:cstheme="minorHAnsi"/>
        </w:rPr>
        <w:t>, part of o</w:t>
      </w:r>
      <w:r w:rsidR="00763D62" w:rsidRPr="0052421B">
        <w:rPr>
          <w:rFonts w:asciiTheme="minorHAnsi" w:hAnsiTheme="minorHAnsi" w:cstheme="minorHAnsi"/>
        </w:rPr>
        <w:t xml:space="preserve">ne of the readings that have been set for </w:t>
      </w:r>
      <w:r w:rsidRPr="0052421B">
        <w:rPr>
          <w:rFonts w:asciiTheme="minorHAnsi" w:hAnsiTheme="minorHAnsi" w:cstheme="minorHAnsi"/>
        </w:rPr>
        <w:t>M</w:t>
      </w:r>
      <w:r w:rsidR="00763D62" w:rsidRPr="0052421B">
        <w:rPr>
          <w:rFonts w:asciiTheme="minorHAnsi" w:hAnsiTheme="minorHAnsi" w:cstheme="minorHAnsi"/>
        </w:rPr>
        <w:t xml:space="preserve">orning </w:t>
      </w:r>
      <w:r w:rsidRPr="0052421B">
        <w:rPr>
          <w:rFonts w:asciiTheme="minorHAnsi" w:hAnsiTheme="minorHAnsi" w:cstheme="minorHAnsi"/>
        </w:rPr>
        <w:t>P</w:t>
      </w:r>
      <w:r w:rsidR="00763D62" w:rsidRPr="0052421B">
        <w:rPr>
          <w:rFonts w:asciiTheme="minorHAnsi" w:hAnsiTheme="minorHAnsi" w:cstheme="minorHAnsi"/>
        </w:rPr>
        <w:t xml:space="preserve">rayer </w:t>
      </w:r>
      <w:r w:rsidRPr="0052421B">
        <w:rPr>
          <w:rFonts w:asciiTheme="minorHAnsi" w:hAnsiTheme="minorHAnsi" w:cstheme="minorHAnsi"/>
        </w:rPr>
        <w:t xml:space="preserve">today, </w:t>
      </w:r>
      <w:r w:rsidR="00763D62" w:rsidRPr="0052421B">
        <w:rPr>
          <w:rFonts w:asciiTheme="minorHAnsi" w:hAnsiTheme="minorHAnsi" w:cstheme="minorHAnsi"/>
        </w:rPr>
        <w:t xml:space="preserve">a short </w:t>
      </w:r>
      <w:r w:rsidRPr="0052421B">
        <w:rPr>
          <w:rFonts w:asciiTheme="minorHAnsi" w:hAnsiTheme="minorHAnsi" w:cstheme="minorHAnsi"/>
        </w:rPr>
        <w:t xml:space="preserve">guided </w:t>
      </w:r>
      <w:r w:rsidR="00763D62" w:rsidRPr="0052421B">
        <w:rPr>
          <w:rFonts w:asciiTheme="minorHAnsi" w:hAnsiTheme="minorHAnsi" w:cstheme="minorHAnsi"/>
        </w:rPr>
        <w:t xml:space="preserve">meditation, and finally I will begin </w:t>
      </w:r>
      <w:r w:rsidRPr="0052421B">
        <w:rPr>
          <w:rFonts w:asciiTheme="minorHAnsi" w:hAnsiTheme="minorHAnsi" w:cstheme="minorHAnsi"/>
        </w:rPr>
        <w:t>some</w:t>
      </w:r>
      <w:r w:rsidR="00763D62" w:rsidRPr="0052421B">
        <w:rPr>
          <w:rFonts w:asciiTheme="minorHAnsi" w:hAnsiTheme="minorHAnsi" w:cstheme="minorHAnsi"/>
        </w:rPr>
        <w:t xml:space="preserve"> intercessory prayer</w:t>
      </w:r>
      <w:r w:rsidRPr="0052421B">
        <w:rPr>
          <w:rFonts w:asciiTheme="minorHAnsi" w:hAnsiTheme="minorHAnsi" w:cstheme="minorHAnsi"/>
        </w:rPr>
        <w:t xml:space="preserve"> time</w:t>
      </w:r>
      <w:r w:rsidR="00763D62" w:rsidRPr="0052421B">
        <w:rPr>
          <w:rFonts w:asciiTheme="minorHAnsi" w:hAnsiTheme="minorHAnsi" w:cstheme="minorHAnsi"/>
        </w:rPr>
        <w:t xml:space="preserve"> and leave you with your own prayers at the end. </w:t>
      </w:r>
    </w:p>
    <w:p w14:paraId="00FE3C60" w14:textId="078ACFAD" w:rsidR="00547E69" w:rsidRPr="0052421B" w:rsidRDefault="00547E69" w:rsidP="00547E69">
      <w:pPr>
        <w:shd w:val="clear" w:color="auto" w:fill="FFFFFF"/>
        <w:rPr>
          <w:rFonts w:asciiTheme="minorHAnsi" w:hAnsiTheme="minorHAnsi" w:cstheme="minorHAnsi"/>
          <w:color w:val="333333"/>
        </w:rPr>
      </w:pPr>
    </w:p>
    <w:p w14:paraId="6DB8BD3F" w14:textId="395732F9" w:rsidR="00547E69" w:rsidRPr="0052421B" w:rsidRDefault="00547E69" w:rsidP="002613C8">
      <w:pPr>
        <w:spacing w:after="160" w:line="259" w:lineRule="auto"/>
        <w:rPr>
          <w:rFonts w:asciiTheme="minorHAnsi" w:hAnsiTheme="minorHAnsi" w:cstheme="minorHAnsi"/>
          <w:b/>
          <w:bCs/>
          <w:color w:val="333333"/>
        </w:rPr>
      </w:pPr>
      <w:r w:rsidRPr="0052421B">
        <w:rPr>
          <w:rFonts w:asciiTheme="minorHAnsi" w:hAnsiTheme="minorHAnsi" w:cstheme="minorHAnsi"/>
        </w:rPr>
        <w:t>Bless the Lord who forgives all our sins.</w:t>
      </w:r>
      <w:r w:rsidR="002613C8" w:rsidRPr="0052421B">
        <w:rPr>
          <w:rFonts w:asciiTheme="minorHAnsi" w:hAnsiTheme="minorHAnsi" w:cstheme="minorHAnsi"/>
        </w:rPr>
        <w:t xml:space="preserve"> </w:t>
      </w:r>
      <w:r w:rsidRPr="0052421B">
        <w:rPr>
          <w:rFonts w:asciiTheme="minorHAnsi" w:hAnsiTheme="minorHAnsi" w:cstheme="minorHAnsi"/>
          <w:b/>
          <w:bCs/>
        </w:rPr>
        <w:t>whose mercy endures for ever.</w:t>
      </w:r>
    </w:p>
    <w:p w14:paraId="1BBFEC39" w14:textId="2095B592" w:rsidR="00763D62" w:rsidRPr="00763D62" w:rsidRDefault="00763D62" w:rsidP="00763D62">
      <w:pPr>
        <w:spacing w:after="160" w:line="259" w:lineRule="auto"/>
        <w:rPr>
          <w:rFonts w:asciiTheme="minorHAnsi" w:eastAsiaTheme="minorHAnsi" w:hAnsiTheme="minorHAnsi" w:cstheme="minorHAnsi"/>
          <w:sz w:val="22"/>
          <w:szCs w:val="22"/>
          <w:lang w:eastAsia="en-US"/>
        </w:rPr>
      </w:pPr>
      <w:proofErr w:type="gramStart"/>
      <w:r w:rsidRPr="0052421B">
        <w:rPr>
          <w:rFonts w:asciiTheme="minorHAnsi" w:hAnsiTheme="minorHAnsi" w:cstheme="minorHAnsi"/>
        </w:rPr>
        <w:t>Let’s</w:t>
      </w:r>
      <w:proofErr w:type="gramEnd"/>
      <w:r w:rsidRPr="0052421B">
        <w:rPr>
          <w:rFonts w:asciiTheme="minorHAnsi" w:hAnsiTheme="minorHAnsi" w:cstheme="minorHAnsi"/>
        </w:rPr>
        <w:t xml:space="preserve"> </w:t>
      </w:r>
      <w:r w:rsidR="00547E69" w:rsidRPr="0052421B">
        <w:rPr>
          <w:rFonts w:asciiTheme="minorHAnsi" w:hAnsiTheme="minorHAnsi" w:cstheme="minorHAnsi"/>
        </w:rPr>
        <w:t>pray together</w:t>
      </w:r>
      <w:r w:rsidR="002613C8" w:rsidRPr="0052421B">
        <w:rPr>
          <w:rFonts w:asciiTheme="minorHAnsi" w:hAnsiTheme="minorHAnsi" w:cstheme="minorHAnsi"/>
        </w:rPr>
        <w:t xml:space="preserve"> a familiar prayer for comfort</w:t>
      </w:r>
      <w:r w:rsidRPr="0052421B">
        <w:rPr>
          <w:rFonts w:asciiTheme="minorHAnsi" w:hAnsiTheme="minorHAnsi" w:cstheme="minorHAnsi"/>
        </w:rPr>
        <w:t xml:space="preserve">, </w:t>
      </w:r>
      <w:r w:rsidRPr="0052421B">
        <w:rPr>
          <w:rFonts w:asciiTheme="minorHAnsi" w:hAnsiTheme="minorHAnsi" w:cstheme="minorHAnsi"/>
          <w:i/>
          <w:iCs/>
        </w:rPr>
        <w:t>The Pra</w:t>
      </w:r>
      <w:r w:rsidRPr="00763D62">
        <w:rPr>
          <w:rFonts w:asciiTheme="minorHAnsi" w:eastAsiaTheme="minorHAnsi" w:hAnsiTheme="minorHAnsi" w:cstheme="minorHAnsi"/>
          <w:i/>
          <w:iCs/>
          <w:sz w:val="22"/>
          <w:szCs w:val="22"/>
          <w:lang w:eastAsia="en-US"/>
        </w:rPr>
        <w:t>yer of Preparation</w:t>
      </w:r>
      <w:r w:rsidRPr="0052421B">
        <w:rPr>
          <w:rFonts w:asciiTheme="minorHAnsi" w:hAnsiTheme="minorHAnsi" w:cstheme="minorHAnsi"/>
        </w:rPr>
        <w:t>:</w:t>
      </w:r>
    </w:p>
    <w:p w14:paraId="2C8ED956" w14:textId="178154BA" w:rsidR="00763D62" w:rsidRPr="0052421B" w:rsidRDefault="00763D62" w:rsidP="00763D62">
      <w:pPr>
        <w:spacing w:after="90"/>
        <w:rPr>
          <w:rFonts w:asciiTheme="minorHAnsi" w:hAnsiTheme="minorHAnsi" w:cstheme="minorHAnsi"/>
          <w:b/>
          <w:bCs/>
          <w:color w:val="333333"/>
        </w:rPr>
      </w:pPr>
      <w:r w:rsidRPr="00763D62">
        <w:rPr>
          <w:rFonts w:asciiTheme="minorHAnsi" w:hAnsiTheme="minorHAnsi" w:cstheme="minorHAnsi"/>
          <w:b/>
          <w:bCs/>
          <w:color w:val="333333"/>
        </w:rPr>
        <w:t>Almighty God,</w:t>
      </w:r>
      <w:r w:rsidRPr="00763D62">
        <w:rPr>
          <w:rFonts w:asciiTheme="minorHAnsi" w:hAnsiTheme="minorHAnsi" w:cstheme="minorHAnsi"/>
          <w:b/>
          <w:bCs/>
          <w:color w:val="333333"/>
        </w:rPr>
        <w:br/>
        <w:t>to whom all hearts are open,</w:t>
      </w:r>
      <w:r w:rsidRPr="00763D62">
        <w:rPr>
          <w:rFonts w:asciiTheme="minorHAnsi" w:hAnsiTheme="minorHAnsi" w:cstheme="minorHAnsi"/>
          <w:b/>
          <w:bCs/>
          <w:color w:val="333333"/>
        </w:rPr>
        <w:br/>
        <w:t>all desires known,</w:t>
      </w:r>
      <w:r w:rsidRPr="00763D62">
        <w:rPr>
          <w:rFonts w:asciiTheme="minorHAnsi" w:hAnsiTheme="minorHAnsi" w:cstheme="minorHAnsi"/>
          <w:b/>
          <w:bCs/>
          <w:color w:val="333333"/>
        </w:rPr>
        <w:br/>
        <w:t>and from whom no secrets are hidden:</w:t>
      </w:r>
      <w:r w:rsidRPr="00763D62">
        <w:rPr>
          <w:rFonts w:asciiTheme="minorHAnsi" w:hAnsiTheme="minorHAnsi" w:cstheme="minorHAnsi"/>
          <w:b/>
          <w:bCs/>
          <w:color w:val="333333"/>
        </w:rPr>
        <w:br/>
        <w:t>cleanse the thoughts of our hearts</w:t>
      </w:r>
      <w:r w:rsidRPr="00763D62">
        <w:rPr>
          <w:rFonts w:asciiTheme="minorHAnsi" w:hAnsiTheme="minorHAnsi" w:cstheme="minorHAnsi"/>
          <w:b/>
          <w:bCs/>
          <w:color w:val="333333"/>
        </w:rPr>
        <w:br/>
        <w:t>by the inspiration of your Holy Spirit,</w:t>
      </w:r>
      <w:r w:rsidRPr="00763D62">
        <w:rPr>
          <w:rFonts w:asciiTheme="minorHAnsi" w:hAnsiTheme="minorHAnsi" w:cstheme="minorHAnsi"/>
          <w:b/>
          <w:bCs/>
          <w:color w:val="333333"/>
        </w:rPr>
        <w:br/>
        <w:t>that we may perfectly love you,</w:t>
      </w:r>
      <w:r w:rsidRPr="00763D62">
        <w:rPr>
          <w:rFonts w:asciiTheme="minorHAnsi" w:hAnsiTheme="minorHAnsi" w:cstheme="minorHAnsi"/>
          <w:b/>
          <w:bCs/>
          <w:color w:val="333333"/>
        </w:rPr>
        <w:br/>
        <w:t>and worthily magnify your holy name,</w:t>
      </w:r>
      <w:r w:rsidRPr="00763D62">
        <w:rPr>
          <w:rFonts w:asciiTheme="minorHAnsi" w:hAnsiTheme="minorHAnsi" w:cstheme="minorHAnsi"/>
          <w:b/>
          <w:bCs/>
          <w:color w:val="333333"/>
        </w:rPr>
        <w:br/>
        <w:t>through Christ our Lord. Amen.</w:t>
      </w:r>
    </w:p>
    <w:p w14:paraId="579C2F19" w14:textId="77777777" w:rsidR="00547E69" w:rsidRPr="00763D62" w:rsidRDefault="00547E69" w:rsidP="00763D62">
      <w:pPr>
        <w:spacing w:after="90"/>
        <w:rPr>
          <w:rFonts w:asciiTheme="minorHAnsi" w:hAnsiTheme="minorHAnsi" w:cstheme="minorHAnsi"/>
          <w:b/>
          <w:bCs/>
          <w:color w:val="333333"/>
        </w:rPr>
      </w:pPr>
    </w:p>
    <w:p w14:paraId="00A365B4" w14:textId="6CA898BF" w:rsidR="00547E69" w:rsidRPr="0052421B" w:rsidRDefault="00547E69" w:rsidP="00547E69">
      <w:pPr>
        <w:rPr>
          <w:rFonts w:asciiTheme="minorHAnsi" w:hAnsiTheme="minorHAnsi" w:cstheme="minorHAnsi"/>
        </w:rPr>
      </w:pPr>
      <w:r w:rsidRPr="0052421B">
        <w:rPr>
          <w:rFonts w:asciiTheme="minorHAnsi" w:hAnsiTheme="minorHAnsi" w:cstheme="minorHAnsi"/>
        </w:rPr>
        <w:t xml:space="preserve">I invite </w:t>
      </w:r>
      <w:r w:rsidR="0066005C">
        <w:rPr>
          <w:rFonts w:asciiTheme="minorHAnsi" w:hAnsiTheme="minorHAnsi" w:cstheme="minorHAnsi"/>
        </w:rPr>
        <w:t>you to f</w:t>
      </w:r>
      <w:r w:rsidRPr="0052421B">
        <w:rPr>
          <w:rFonts w:asciiTheme="minorHAnsi" w:hAnsiTheme="minorHAnsi" w:cstheme="minorHAnsi"/>
        </w:rPr>
        <w:t>ind the most comfortable spot you can</w:t>
      </w:r>
      <w:r w:rsidR="002613C8" w:rsidRPr="0052421B">
        <w:rPr>
          <w:rFonts w:asciiTheme="minorHAnsi" w:hAnsiTheme="minorHAnsi" w:cstheme="minorHAnsi"/>
        </w:rPr>
        <w:t>,</w:t>
      </w:r>
      <w:r w:rsidRPr="0052421B">
        <w:rPr>
          <w:rFonts w:asciiTheme="minorHAnsi" w:hAnsiTheme="minorHAnsi" w:cstheme="minorHAnsi"/>
        </w:rPr>
        <w:t xml:space="preserve"> </w:t>
      </w:r>
      <w:r w:rsidR="00C64265">
        <w:rPr>
          <w:rFonts w:asciiTheme="minorHAnsi" w:hAnsiTheme="minorHAnsi" w:cstheme="minorHAnsi"/>
        </w:rPr>
        <w:t>sett</w:t>
      </w:r>
      <w:r w:rsidR="0066005C">
        <w:rPr>
          <w:rFonts w:asciiTheme="minorHAnsi" w:hAnsiTheme="minorHAnsi" w:cstheme="minorHAnsi"/>
        </w:rPr>
        <w:t>l</w:t>
      </w:r>
      <w:r w:rsidR="00C64265">
        <w:rPr>
          <w:rFonts w:asciiTheme="minorHAnsi" w:hAnsiTheme="minorHAnsi" w:cstheme="minorHAnsi"/>
        </w:rPr>
        <w:t xml:space="preserve">ing in </w:t>
      </w:r>
      <w:proofErr w:type="gramStart"/>
      <w:r w:rsidR="00C64265">
        <w:rPr>
          <w:rFonts w:asciiTheme="minorHAnsi" w:hAnsiTheme="minorHAnsi" w:cstheme="minorHAnsi"/>
        </w:rPr>
        <w:t>an</w:t>
      </w:r>
      <w:proofErr w:type="gramEnd"/>
      <w:r w:rsidR="00C64265">
        <w:rPr>
          <w:rFonts w:asciiTheme="minorHAnsi" w:hAnsiTheme="minorHAnsi" w:cstheme="minorHAnsi"/>
        </w:rPr>
        <w:t xml:space="preserve"> listen to part of John 14.</w:t>
      </w:r>
      <w:r w:rsidR="0066005C">
        <w:rPr>
          <w:rFonts w:asciiTheme="minorHAnsi" w:hAnsiTheme="minorHAnsi" w:cstheme="minorHAnsi"/>
        </w:rPr>
        <w:t xml:space="preserve"> Please</w:t>
      </w:r>
      <w:r w:rsidRPr="0052421B">
        <w:rPr>
          <w:rFonts w:asciiTheme="minorHAnsi" w:hAnsiTheme="minorHAnsi" w:cstheme="minorHAnsi"/>
        </w:rPr>
        <w:t xml:space="preserve"> sit restfully with your eyes open or closed as feels more relaxing for you, with your hands unclenched and empty on your legs or in your lap. Let’s listen to the account in John 14 of “</w:t>
      </w:r>
      <w:r w:rsidRPr="00547E69">
        <w:rPr>
          <w:rFonts w:asciiTheme="minorHAnsi" w:hAnsiTheme="minorHAnsi" w:cstheme="minorHAnsi"/>
        </w:rPr>
        <w:t xml:space="preserve">Jesus the Way to the </w:t>
      </w:r>
      <w:proofErr w:type="gramStart"/>
      <w:r w:rsidRPr="00547E69">
        <w:rPr>
          <w:rFonts w:asciiTheme="minorHAnsi" w:hAnsiTheme="minorHAnsi" w:cstheme="minorHAnsi"/>
        </w:rPr>
        <w:t>Father</w:t>
      </w:r>
      <w:r w:rsidRPr="0052421B">
        <w:rPr>
          <w:rFonts w:asciiTheme="minorHAnsi" w:hAnsiTheme="minorHAnsi" w:cstheme="minorHAnsi"/>
        </w:rPr>
        <w:t>”</w:t>
      </w:r>
      <w:r w:rsidR="002613C8" w:rsidRPr="0052421B">
        <w:rPr>
          <w:rFonts w:asciiTheme="minorHAnsi" w:hAnsiTheme="minorHAnsi" w:cstheme="minorHAnsi"/>
        </w:rPr>
        <w:t>…</w:t>
      </w:r>
      <w:proofErr w:type="gramEnd"/>
      <w:r w:rsidR="002613C8" w:rsidRPr="0052421B">
        <w:rPr>
          <w:rFonts w:asciiTheme="minorHAnsi" w:hAnsiTheme="minorHAnsi" w:cstheme="minorHAnsi"/>
        </w:rPr>
        <w:t>.</w:t>
      </w:r>
    </w:p>
    <w:p w14:paraId="2D5B6B35" w14:textId="458877C6" w:rsidR="00763D62" w:rsidRPr="0052421B" w:rsidRDefault="00763D62">
      <w:pPr>
        <w:rPr>
          <w:rFonts w:asciiTheme="minorHAnsi" w:hAnsiTheme="minorHAnsi" w:cstheme="minorHAnsi"/>
        </w:rPr>
      </w:pPr>
    </w:p>
    <w:p w14:paraId="063F0EEA" w14:textId="4CEB8330" w:rsidR="00547E69" w:rsidRPr="00547E69" w:rsidRDefault="00547E69" w:rsidP="00547E69">
      <w:pPr>
        <w:spacing w:after="160" w:line="259" w:lineRule="auto"/>
        <w:jc w:val="center"/>
        <w:rPr>
          <w:rFonts w:asciiTheme="minorHAnsi" w:eastAsiaTheme="minorHAnsi" w:hAnsiTheme="minorHAnsi" w:cstheme="minorHAnsi"/>
          <w:b/>
          <w:bCs/>
          <w:sz w:val="22"/>
          <w:szCs w:val="22"/>
          <w:lang w:eastAsia="en-US"/>
        </w:rPr>
      </w:pPr>
      <w:r w:rsidRPr="00547E69">
        <w:rPr>
          <w:rFonts w:asciiTheme="minorHAnsi" w:eastAsiaTheme="minorHAnsi" w:hAnsiTheme="minorHAnsi" w:cstheme="minorHAnsi"/>
          <w:b/>
          <w:bCs/>
          <w:sz w:val="22"/>
          <w:szCs w:val="22"/>
          <w:lang w:eastAsia="en-US"/>
        </w:rPr>
        <w:t>John 14</w:t>
      </w:r>
      <w:r w:rsidRPr="0052421B">
        <w:rPr>
          <w:rFonts w:asciiTheme="minorHAnsi" w:eastAsiaTheme="minorHAnsi" w:hAnsiTheme="minorHAnsi" w:cstheme="minorHAnsi"/>
          <w:b/>
          <w:bCs/>
          <w:sz w:val="22"/>
          <w:szCs w:val="22"/>
          <w:lang w:eastAsia="en-US"/>
        </w:rPr>
        <w:t>. 1-13</w:t>
      </w:r>
      <w:r w:rsidRPr="0052421B">
        <w:rPr>
          <w:rFonts w:asciiTheme="minorHAnsi" w:hAnsiTheme="minorHAnsi" w:cstheme="minorHAnsi"/>
          <w:b/>
          <w:bCs/>
        </w:rPr>
        <w:t xml:space="preserve">. </w:t>
      </w:r>
      <w:r w:rsidRPr="00547E69">
        <w:rPr>
          <w:rFonts w:asciiTheme="minorHAnsi" w:eastAsiaTheme="minorHAnsi" w:hAnsiTheme="minorHAnsi" w:cstheme="minorHAnsi"/>
          <w:b/>
          <w:bCs/>
          <w:sz w:val="22"/>
          <w:szCs w:val="22"/>
          <w:lang w:eastAsia="en-US"/>
        </w:rPr>
        <w:t>Jesus the Way to the Father</w:t>
      </w:r>
      <w:r w:rsidRPr="0052421B">
        <w:rPr>
          <w:rFonts w:asciiTheme="minorHAnsi" w:hAnsiTheme="minorHAnsi" w:cstheme="minorHAnsi"/>
          <w:b/>
          <w:bCs/>
        </w:rPr>
        <w:t xml:space="preserve"> (NRSV)</w:t>
      </w:r>
    </w:p>
    <w:p w14:paraId="623E0495" w14:textId="77777777" w:rsidR="00547E69" w:rsidRPr="0052421B" w:rsidRDefault="00547E69" w:rsidP="0052421B">
      <w:pPr>
        <w:spacing w:line="276" w:lineRule="auto"/>
        <w:rPr>
          <w:rFonts w:asciiTheme="minorHAnsi" w:hAnsiTheme="minorHAnsi" w:cstheme="minorHAnsi"/>
          <w:sz w:val="22"/>
          <w:szCs w:val="22"/>
        </w:rPr>
      </w:pPr>
      <w:r w:rsidRPr="0052421B">
        <w:rPr>
          <w:rFonts w:asciiTheme="minorHAnsi" w:hAnsiTheme="minorHAnsi" w:cstheme="minorHAnsi"/>
          <w:sz w:val="22"/>
          <w:szCs w:val="22"/>
        </w:rPr>
        <w:t>‘Do not let your hearts be troubled. Believe in God, believe also in me. In my Father’s house there are many dwelling-places. If it were not so, would I have told you that I go to prepare a place for you? And if I go and prepare a place for you, I will come again and will take you to myself, so that where I am, there you may be also. And you know the way to the place where I am going.’ Thomas said to him, ‘Lord, we do not know where you are going. How can we know the way?’ Jesus said to him, ‘I am the way, and the truth, and the life. No one comes to the Father except through me. If you know me, you will know my Father also. From now on you do know him and have seen him.’</w:t>
      </w:r>
    </w:p>
    <w:p w14:paraId="0042A199" w14:textId="01E84C8C" w:rsidR="00547E69" w:rsidRPr="0052421B" w:rsidRDefault="00547E69" w:rsidP="0052421B">
      <w:pPr>
        <w:spacing w:line="276" w:lineRule="auto"/>
        <w:rPr>
          <w:rFonts w:asciiTheme="minorHAnsi" w:hAnsiTheme="minorHAnsi" w:cstheme="minorHAnsi"/>
        </w:rPr>
      </w:pPr>
      <w:r w:rsidRPr="0052421B">
        <w:rPr>
          <w:rFonts w:asciiTheme="minorHAnsi" w:hAnsiTheme="minorHAnsi" w:cstheme="minorHAnsi"/>
          <w:sz w:val="22"/>
          <w:szCs w:val="22"/>
        </w:rPr>
        <w:t xml:space="preserve">Philip said to him, ‘Lord, show us the Father, and we will be satisfied.’ Jesus said to him, ‘Have I been with you all this time, Philip, and you still do not know me? Whoever has seen me has seen the Father. How can you say, “Show us the Father”? Do you not believe that I am in the Father and the Father is in me? The words that I say to you I do not speak on my own; but the Father who dwells in me does his works. Believe me that I am in the Father and the Father is in me; but if you do not, then believe me because of the works themselves. Very truly, I tell you, the one who believes in me will also do the works that I do and, in fact, will do greater works than these, because I am going to the Father. I will do whatever you ask in my name, so that the Father may </w:t>
      </w:r>
      <w:proofErr w:type="gramStart"/>
      <w:r w:rsidRPr="0052421B">
        <w:rPr>
          <w:rFonts w:asciiTheme="minorHAnsi" w:hAnsiTheme="minorHAnsi" w:cstheme="minorHAnsi"/>
          <w:sz w:val="22"/>
          <w:szCs w:val="22"/>
        </w:rPr>
        <w:t>be glorified</w:t>
      </w:r>
      <w:proofErr w:type="gramEnd"/>
      <w:r w:rsidRPr="0052421B">
        <w:rPr>
          <w:rFonts w:asciiTheme="minorHAnsi" w:hAnsiTheme="minorHAnsi" w:cstheme="minorHAnsi"/>
          <w:sz w:val="22"/>
          <w:szCs w:val="22"/>
        </w:rPr>
        <w:t xml:space="preserve"> in the Son. If in my name you ask me for anything, I will do it.</w:t>
      </w:r>
    </w:p>
    <w:p w14:paraId="755F6CE2" w14:textId="77777777" w:rsidR="0052421B" w:rsidRPr="0052421B" w:rsidRDefault="0052421B" w:rsidP="002613C8">
      <w:pPr>
        <w:jc w:val="center"/>
        <w:rPr>
          <w:rFonts w:asciiTheme="minorHAnsi" w:hAnsiTheme="minorHAnsi" w:cstheme="minorHAnsi"/>
          <w:b/>
          <w:bCs/>
        </w:rPr>
      </w:pPr>
    </w:p>
    <w:p w14:paraId="6F382FC8" w14:textId="0B848142" w:rsidR="002613C8" w:rsidRPr="0052421B" w:rsidRDefault="002613C8" w:rsidP="002613C8">
      <w:pPr>
        <w:jc w:val="center"/>
        <w:rPr>
          <w:rFonts w:asciiTheme="minorHAnsi" w:hAnsiTheme="minorHAnsi" w:cstheme="minorHAnsi"/>
          <w:b/>
          <w:bCs/>
        </w:rPr>
      </w:pPr>
      <w:r w:rsidRPr="0052421B">
        <w:rPr>
          <w:rFonts w:asciiTheme="minorHAnsi" w:hAnsiTheme="minorHAnsi" w:cstheme="minorHAnsi"/>
          <w:b/>
          <w:bCs/>
        </w:rPr>
        <w:lastRenderedPageBreak/>
        <w:t>The Meditation</w:t>
      </w:r>
    </w:p>
    <w:p w14:paraId="586FAC24" w14:textId="31BD1721" w:rsidR="00547E69" w:rsidRPr="0052421B" w:rsidRDefault="00547E69" w:rsidP="00547E69">
      <w:pPr>
        <w:rPr>
          <w:rFonts w:asciiTheme="minorHAnsi" w:hAnsiTheme="minorHAnsi" w:cstheme="minorHAnsi"/>
        </w:rPr>
      </w:pPr>
      <w:r w:rsidRPr="0052421B">
        <w:rPr>
          <w:rFonts w:asciiTheme="minorHAnsi" w:hAnsiTheme="minorHAnsi" w:cstheme="minorHAnsi"/>
        </w:rPr>
        <w:t>While you sit in your s</w:t>
      </w:r>
      <w:r w:rsidR="002613C8" w:rsidRPr="0052421B">
        <w:rPr>
          <w:rFonts w:asciiTheme="minorHAnsi" w:hAnsiTheme="minorHAnsi" w:cstheme="minorHAnsi"/>
        </w:rPr>
        <w:t>afe s</w:t>
      </w:r>
      <w:r w:rsidRPr="0052421B">
        <w:rPr>
          <w:rFonts w:asciiTheme="minorHAnsi" w:hAnsiTheme="minorHAnsi" w:cstheme="minorHAnsi"/>
        </w:rPr>
        <w:t xml:space="preserve">pace, </w:t>
      </w:r>
      <w:r w:rsidR="002613C8" w:rsidRPr="0052421B">
        <w:rPr>
          <w:rFonts w:asciiTheme="minorHAnsi" w:hAnsiTheme="minorHAnsi" w:cstheme="minorHAnsi"/>
        </w:rPr>
        <w:t xml:space="preserve">bring your attention to your body and </w:t>
      </w:r>
      <w:r w:rsidRPr="0052421B">
        <w:rPr>
          <w:rFonts w:asciiTheme="minorHAnsi" w:hAnsiTheme="minorHAnsi" w:cstheme="minorHAnsi"/>
        </w:rPr>
        <w:t xml:space="preserve">notice the feeling of your feet against the floor, </w:t>
      </w:r>
      <w:r w:rsidR="002613C8" w:rsidRPr="0052421B">
        <w:rPr>
          <w:rFonts w:asciiTheme="minorHAnsi" w:hAnsiTheme="minorHAnsi" w:cstheme="minorHAnsi"/>
        </w:rPr>
        <w:t>y</w:t>
      </w:r>
      <w:r w:rsidRPr="0052421B">
        <w:rPr>
          <w:rFonts w:asciiTheme="minorHAnsi" w:hAnsiTheme="minorHAnsi" w:cstheme="minorHAnsi"/>
        </w:rPr>
        <w:t>our clothes against your skin,</w:t>
      </w:r>
      <w:r w:rsidR="002613C8" w:rsidRPr="0052421B">
        <w:rPr>
          <w:rFonts w:asciiTheme="minorHAnsi" w:hAnsiTheme="minorHAnsi" w:cstheme="minorHAnsi"/>
        </w:rPr>
        <w:t xml:space="preserve"> h</w:t>
      </w:r>
      <w:r w:rsidRPr="0052421B">
        <w:rPr>
          <w:rFonts w:asciiTheme="minorHAnsi" w:hAnsiTheme="minorHAnsi" w:cstheme="minorHAnsi"/>
        </w:rPr>
        <w:t>ear the sounds of the house or street</w:t>
      </w:r>
      <w:r w:rsidR="002613C8" w:rsidRPr="0052421B">
        <w:rPr>
          <w:rFonts w:asciiTheme="minorHAnsi" w:hAnsiTheme="minorHAnsi" w:cstheme="minorHAnsi"/>
        </w:rPr>
        <w:t>.</w:t>
      </w:r>
    </w:p>
    <w:p w14:paraId="52D75AA4" w14:textId="3A0BB1A1" w:rsidR="00E378B0" w:rsidRPr="0052421B" w:rsidRDefault="00E378B0" w:rsidP="00547E69">
      <w:pPr>
        <w:rPr>
          <w:rFonts w:asciiTheme="minorHAnsi" w:hAnsiTheme="minorHAnsi" w:cstheme="minorHAnsi"/>
        </w:rPr>
      </w:pPr>
      <w:r w:rsidRPr="0052421B">
        <w:rPr>
          <w:rFonts w:asciiTheme="minorHAnsi" w:hAnsiTheme="minorHAnsi" w:cstheme="minorHAnsi"/>
        </w:rPr>
        <w:t xml:space="preserve">Allow any distractions to come to mind but let them flow away as </w:t>
      </w:r>
      <w:r w:rsidR="002613C8" w:rsidRPr="0052421B">
        <w:rPr>
          <w:rFonts w:asciiTheme="minorHAnsi" w:hAnsiTheme="minorHAnsi" w:cstheme="minorHAnsi"/>
        </w:rPr>
        <w:t>easily</w:t>
      </w:r>
      <w:r w:rsidRPr="0052421B">
        <w:rPr>
          <w:rFonts w:asciiTheme="minorHAnsi" w:hAnsiTheme="minorHAnsi" w:cstheme="minorHAnsi"/>
        </w:rPr>
        <w:t xml:space="preserve"> as they came</w:t>
      </w:r>
      <w:r w:rsidR="002613C8" w:rsidRPr="0052421B">
        <w:rPr>
          <w:rFonts w:asciiTheme="minorHAnsi" w:hAnsiTheme="minorHAnsi" w:cstheme="minorHAnsi"/>
        </w:rPr>
        <w:t xml:space="preserve">. When you are at peace, </w:t>
      </w:r>
      <w:r w:rsidRPr="0052421B">
        <w:rPr>
          <w:rFonts w:asciiTheme="minorHAnsi" w:hAnsiTheme="minorHAnsi" w:cstheme="minorHAnsi"/>
        </w:rPr>
        <w:t>recall some of the imagery from John 14</w:t>
      </w:r>
      <w:r w:rsidR="002613C8" w:rsidRPr="0052421B">
        <w:rPr>
          <w:rFonts w:asciiTheme="minorHAnsi" w:hAnsiTheme="minorHAnsi" w:cstheme="minorHAnsi"/>
        </w:rPr>
        <w:t xml:space="preserve">. </w:t>
      </w:r>
      <w:r w:rsidRPr="0052421B">
        <w:rPr>
          <w:rFonts w:asciiTheme="minorHAnsi" w:hAnsiTheme="minorHAnsi" w:cstheme="minorHAnsi"/>
        </w:rPr>
        <w:t xml:space="preserve">Hear these words of comfort from Jesus and imagine them as a picture </w:t>
      </w:r>
    </w:p>
    <w:p w14:paraId="72278415" w14:textId="77777777" w:rsidR="00547E69" w:rsidRPr="0052421B" w:rsidRDefault="00547E69" w:rsidP="00547E69">
      <w:pPr>
        <w:rPr>
          <w:rFonts w:asciiTheme="minorHAnsi" w:hAnsiTheme="minorHAnsi" w:cstheme="minorHAnsi"/>
          <w:sz w:val="22"/>
          <w:szCs w:val="22"/>
        </w:rPr>
      </w:pPr>
    </w:p>
    <w:p w14:paraId="79DA8785" w14:textId="5F8EE8BB" w:rsidR="00547E69" w:rsidRPr="0052421B" w:rsidRDefault="00E378B0">
      <w:pPr>
        <w:rPr>
          <w:rFonts w:asciiTheme="minorHAnsi" w:hAnsiTheme="minorHAnsi" w:cstheme="minorHAnsi"/>
          <w:sz w:val="22"/>
          <w:szCs w:val="22"/>
        </w:rPr>
      </w:pPr>
      <w:r w:rsidRPr="0052421B">
        <w:rPr>
          <w:rFonts w:asciiTheme="minorHAnsi" w:hAnsiTheme="minorHAnsi" w:cstheme="minorHAnsi"/>
        </w:rPr>
        <w:t>“</w:t>
      </w:r>
      <w:r w:rsidRPr="0052421B">
        <w:rPr>
          <w:rFonts w:asciiTheme="minorHAnsi" w:hAnsiTheme="minorHAnsi" w:cstheme="minorHAnsi"/>
          <w:sz w:val="22"/>
          <w:szCs w:val="22"/>
        </w:rPr>
        <w:t>‘Do not let your hearts be troubled”</w:t>
      </w:r>
    </w:p>
    <w:p w14:paraId="088330FE" w14:textId="2BFB38B2" w:rsidR="00E378B0" w:rsidRPr="0052421B" w:rsidRDefault="00E378B0">
      <w:pPr>
        <w:rPr>
          <w:rFonts w:asciiTheme="minorHAnsi" w:hAnsiTheme="minorHAnsi" w:cstheme="minorHAnsi"/>
          <w:sz w:val="22"/>
          <w:szCs w:val="22"/>
        </w:rPr>
      </w:pPr>
    </w:p>
    <w:p w14:paraId="5FBAD5E2" w14:textId="3418C532" w:rsidR="00E378B0" w:rsidRPr="0052421B" w:rsidRDefault="00E378B0">
      <w:pPr>
        <w:rPr>
          <w:rFonts w:asciiTheme="minorHAnsi" w:hAnsiTheme="minorHAnsi" w:cstheme="minorHAnsi"/>
          <w:sz w:val="22"/>
          <w:szCs w:val="22"/>
        </w:rPr>
      </w:pPr>
      <w:r w:rsidRPr="0052421B">
        <w:rPr>
          <w:rFonts w:asciiTheme="minorHAnsi" w:hAnsiTheme="minorHAnsi" w:cstheme="minorHAnsi"/>
        </w:rPr>
        <w:t>“</w:t>
      </w:r>
      <w:r w:rsidRPr="0052421B">
        <w:rPr>
          <w:rFonts w:asciiTheme="minorHAnsi" w:hAnsiTheme="minorHAnsi" w:cstheme="minorHAnsi"/>
          <w:sz w:val="22"/>
          <w:szCs w:val="22"/>
        </w:rPr>
        <w:t>I will come again and will take you to myself, so that where I am, there you may be also.”</w:t>
      </w:r>
    </w:p>
    <w:p w14:paraId="167F1877" w14:textId="24DA4607" w:rsidR="00E378B0" w:rsidRPr="0052421B" w:rsidRDefault="00E378B0">
      <w:pPr>
        <w:rPr>
          <w:rFonts w:asciiTheme="minorHAnsi" w:hAnsiTheme="minorHAnsi" w:cstheme="minorHAnsi"/>
        </w:rPr>
      </w:pPr>
    </w:p>
    <w:p w14:paraId="0D81A504" w14:textId="24CA2AA6" w:rsidR="00E378B0" w:rsidRPr="00A6410C" w:rsidRDefault="00E378B0" w:rsidP="00A6410C">
      <w:pPr>
        <w:jc w:val="center"/>
        <w:rPr>
          <w:rFonts w:asciiTheme="minorHAnsi" w:hAnsiTheme="minorHAnsi" w:cstheme="minorHAnsi"/>
          <w:i/>
          <w:iCs/>
        </w:rPr>
      </w:pPr>
      <w:r w:rsidRPr="00A6410C">
        <w:rPr>
          <w:rFonts w:asciiTheme="minorHAnsi" w:hAnsiTheme="minorHAnsi" w:cstheme="minorHAnsi"/>
          <w:i/>
          <w:iCs/>
        </w:rPr>
        <w:t>Allow yourself to see God’s house, described by Jesus.</w:t>
      </w:r>
    </w:p>
    <w:p w14:paraId="5E147A0C" w14:textId="77777777" w:rsidR="002613C8" w:rsidRPr="0052421B" w:rsidRDefault="002613C8">
      <w:pPr>
        <w:rPr>
          <w:rFonts w:asciiTheme="minorHAnsi" w:hAnsiTheme="minorHAnsi" w:cstheme="minorHAnsi"/>
        </w:rPr>
      </w:pPr>
    </w:p>
    <w:p w14:paraId="781512E7" w14:textId="4B1A9F06" w:rsidR="00E378B0" w:rsidRPr="0052421B" w:rsidRDefault="002613C8">
      <w:pPr>
        <w:rPr>
          <w:rFonts w:asciiTheme="minorHAnsi" w:hAnsiTheme="minorHAnsi" w:cstheme="minorHAnsi"/>
          <w:sz w:val="22"/>
          <w:szCs w:val="22"/>
        </w:rPr>
      </w:pPr>
      <w:r w:rsidRPr="0052421B">
        <w:rPr>
          <w:rFonts w:asciiTheme="minorHAnsi" w:hAnsiTheme="minorHAnsi" w:cstheme="minorHAnsi"/>
          <w:sz w:val="22"/>
          <w:szCs w:val="22"/>
        </w:rPr>
        <w:t>“In my Father’s house there are many dwelling-places”</w:t>
      </w:r>
    </w:p>
    <w:p w14:paraId="1E10EB15" w14:textId="77777777" w:rsidR="002613C8" w:rsidRPr="0052421B" w:rsidRDefault="002613C8">
      <w:pPr>
        <w:rPr>
          <w:rFonts w:asciiTheme="minorHAnsi" w:hAnsiTheme="minorHAnsi" w:cstheme="minorHAnsi"/>
          <w:sz w:val="22"/>
          <w:szCs w:val="22"/>
        </w:rPr>
      </w:pPr>
    </w:p>
    <w:p w14:paraId="57539334" w14:textId="7C1072CC" w:rsidR="002613C8" w:rsidRPr="0052421B" w:rsidRDefault="002613C8">
      <w:pPr>
        <w:rPr>
          <w:rFonts w:asciiTheme="minorHAnsi" w:hAnsiTheme="minorHAnsi" w:cstheme="minorHAnsi"/>
          <w:sz w:val="22"/>
          <w:szCs w:val="22"/>
        </w:rPr>
      </w:pPr>
      <w:r w:rsidRPr="0052421B">
        <w:rPr>
          <w:rFonts w:asciiTheme="minorHAnsi" w:hAnsiTheme="minorHAnsi" w:cstheme="minorHAnsi"/>
          <w:sz w:val="22"/>
          <w:szCs w:val="22"/>
        </w:rPr>
        <w:t>Now that you have this image return to these as well</w:t>
      </w:r>
    </w:p>
    <w:p w14:paraId="06E0E07B" w14:textId="77777777" w:rsidR="002613C8" w:rsidRPr="0052421B" w:rsidRDefault="002613C8">
      <w:pPr>
        <w:rPr>
          <w:rFonts w:asciiTheme="minorHAnsi" w:hAnsiTheme="minorHAnsi" w:cstheme="minorHAnsi"/>
          <w:sz w:val="22"/>
          <w:szCs w:val="22"/>
        </w:rPr>
      </w:pPr>
    </w:p>
    <w:p w14:paraId="70EAAD73" w14:textId="77777777" w:rsidR="00E378B0" w:rsidRPr="0052421B" w:rsidRDefault="00E378B0" w:rsidP="00E378B0">
      <w:pPr>
        <w:rPr>
          <w:rFonts w:asciiTheme="minorHAnsi" w:hAnsiTheme="minorHAnsi" w:cstheme="minorHAnsi"/>
          <w:sz w:val="22"/>
          <w:szCs w:val="22"/>
        </w:rPr>
      </w:pPr>
      <w:r w:rsidRPr="0052421B">
        <w:rPr>
          <w:rFonts w:asciiTheme="minorHAnsi" w:hAnsiTheme="minorHAnsi" w:cstheme="minorHAnsi"/>
        </w:rPr>
        <w:t>“</w:t>
      </w:r>
      <w:r w:rsidRPr="0052421B">
        <w:rPr>
          <w:rFonts w:asciiTheme="minorHAnsi" w:hAnsiTheme="minorHAnsi" w:cstheme="minorHAnsi"/>
          <w:sz w:val="22"/>
          <w:szCs w:val="22"/>
        </w:rPr>
        <w:t>‘Do not let your hearts be troubled”</w:t>
      </w:r>
    </w:p>
    <w:p w14:paraId="760D0671" w14:textId="77777777" w:rsidR="00E378B0" w:rsidRPr="0052421B" w:rsidRDefault="00E378B0" w:rsidP="00E378B0">
      <w:pPr>
        <w:rPr>
          <w:rFonts w:asciiTheme="minorHAnsi" w:hAnsiTheme="minorHAnsi" w:cstheme="minorHAnsi"/>
          <w:sz w:val="22"/>
          <w:szCs w:val="22"/>
        </w:rPr>
      </w:pPr>
    </w:p>
    <w:p w14:paraId="6CBD0C04" w14:textId="77777777" w:rsidR="00E378B0" w:rsidRPr="0052421B" w:rsidRDefault="00E378B0" w:rsidP="00E378B0">
      <w:pPr>
        <w:rPr>
          <w:rFonts w:asciiTheme="minorHAnsi" w:hAnsiTheme="minorHAnsi" w:cstheme="minorHAnsi"/>
          <w:sz w:val="22"/>
          <w:szCs w:val="22"/>
        </w:rPr>
      </w:pPr>
      <w:r w:rsidRPr="0052421B">
        <w:rPr>
          <w:rFonts w:asciiTheme="minorHAnsi" w:hAnsiTheme="minorHAnsi" w:cstheme="minorHAnsi"/>
        </w:rPr>
        <w:t>“</w:t>
      </w:r>
      <w:r w:rsidRPr="0052421B">
        <w:rPr>
          <w:rFonts w:asciiTheme="minorHAnsi" w:hAnsiTheme="minorHAnsi" w:cstheme="minorHAnsi"/>
          <w:sz w:val="22"/>
          <w:szCs w:val="22"/>
        </w:rPr>
        <w:t>I will come again and will take you to myself, so that where I am, there you may be also.”</w:t>
      </w:r>
    </w:p>
    <w:p w14:paraId="50FD6690" w14:textId="5505D0FE" w:rsidR="00E378B0" w:rsidRPr="0052421B" w:rsidRDefault="00E378B0">
      <w:pPr>
        <w:rPr>
          <w:rFonts w:asciiTheme="minorHAnsi" w:hAnsiTheme="minorHAnsi" w:cstheme="minorHAnsi"/>
        </w:rPr>
      </w:pPr>
    </w:p>
    <w:p w14:paraId="3F39BB50" w14:textId="04AA3A03" w:rsidR="00E378B0" w:rsidRPr="0052421B" w:rsidRDefault="002613C8">
      <w:pPr>
        <w:rPr>
          <w:rFonts w:asciiTheme="minorHAnsi" w:hAnsiTheme="minorHAnsi" w:cstheme="minorHAnsi"/>
        </w:rPr>
      </w:pPr>
      <w:r w:rsidRPr="0052421B">
        <w:rPr>
          <w:rFonts w:asciiTheme="minorHAnsi" w:hAnsiTheme="minorHAnsi" w:cstheme="minorHAnsi"/>
        </w:rPr>
        <w:t>A great deal</w:t>
      </w:r>
      <w:r w:rsidR="00E378B0" w:rsidRPr="0052421B">
        <w:rPr>
          <w:rFonts w:asciiTheme="minorHAnsi" w:hAnsiTheme="minorHAnsi" w:cstheme="minorHAnsi"/>
        </w:rPr>
        <w:t xml:space="preserve"> will happen in our worldwide church this week, and in our country and city and even our suburb, but for now it is the start of things. You </w:t>
      </w:r>
      <w:proofErr w:type="gramStart"/>
      <w:r w:rsidR="00E378B0" w:rsidRPr="0052421B">
        <w:rPr>
          <w:rFonts w:asciiTheme="minorHAnsi" w:hAnsiTheme="minorHAnsi" w:cstheme="minorHAnsi"/>
        </w:rPr>
        <w:t>are allowed to</w:t>
      </w:r>
      <w:proofErr w:type="gramEnd"/>
      <w:r w:rsidR="00E378B0" w:rsidRPr="0052421B">
        <w:rPr>
          <w:rFonts w:asciiTheme="minorHAnsi" w:hAnsiTheme="minorHAnsi" w:cstheme="minorHAnsi"/>
        </w:rPr>
        <w:t xml:space="preserve"> draw refreshment for the week to come.</w:t>
      </w:r>
      <w:r w:rsidRPr="0052421B">
        <w:rPr>
          <w:rFonts w:asciiTheme="minorHAnsi" w:hAnsiTheme="minorHAnsi" w:cstheme="minorHAnsi"/>
        </w:rPr>
        <w:t xml:space="preserve"> </w:t>
      </w:r>
      <w:r w:rsidR="00E378B0" w:rsidRPr="0052421B">
        <w:rPr>
          <w:rFonts w:asciiTheme="minorHAnsi" w:hAnsiTheme="minorHAnsi" w:cstheme="minorHAnsi"/>
        </w:rPr>
        <w:t xml:space="preserve">Notice the peace that passes all </w:t>
      </w:r>
      <w:r w:rsidRPr="0052421B">
        <w:rPr>
          <w:rFonts w:asciiTheme="minorHAnsi" w:hAnsiTheme="minorHAnsi" w:cstheme="minorHAnsi"/>
        </w:rPr>
        <w:t>understanding</w:t>
      </w:r>
      <w:r w:rsidR="00E378B0" w:rsidRPr="0052421B">
        <w:rPr>
          <w:rFonts w:asciiTheme="minorHAnsi" w:hAnsiTheme="minorHAnsi" w:cstheme="minorHAnsi"/>
        </w:rPr>
        <w:t xml:space="preserve">, whenever you </w:t>
      </w:r>
      <w:proofErr w:type="gramStart"/>
      <w:r w:rsidRPr="0052421B">
        <w:rPr>
          <w:rFonts w:asciiTheme="minorHAnsi" w:hAnsiTheme="minorHAnsi" w:cstheme="minorHAnsi"/>
        </w:rPr>
        <w:t>encounter</w:t>
      </w:r>
      <w:proofErr w:type="gramEnd"/>
      <w:r w:rsidR="00E378B0" w:rsidRPr="0052421B">
        <w:rPr>
          <w:rFonts w:asciiTheme="minorHAnsi" w:hAnsiTheme="minorHAnsi" w:cstheme="minorHAnsi"/>
        </w:rPr>
        <w:t xml:space="preserve"> it today.</w:t>
      </w:r>
    </w:p>
    <w:p w14:paraId="460E42D5" w14:textId="2C26C73D" w:rsidR="00E378B0" w:rsidRPr="0052421B" w:rsidRDefault="00E378B0">
      <w:pPr>
        <w:rPr>
          <w:rFonts w:asciiTheme="minorHAnsi" w:hAnsiTheme="minorHAnsi" w:cstheme="minorHAnsi"/>
        </w:rPr>
      </w:pPr>
    </w:p>
    <w:p w14:paraId="56DB61CA" w14:textId="05542A3E" w:rsidR="00E378B0" w:rsidRPr="0052421B" w:rsidRDefault="00E378B0">
      <w:pPr>
        <w:rPr>
          <w:rFonts w:asciiTheme="minorHAnsi" w:hAnsiTheme="minorHAnsi" w:cstheme="minorHAnsi"/>
        </w:rPr>
      </w:pPr>
      <w:r w:rsidRPr="0052421B">
        <w:rPr>
          <w:rFonts w:asciiTheme="minorHAnsi" w:hAnsiTheme="minorHAnsi" w:cstheme="minorHAnsi"/>
        </w:rPr>
        <w:t xml:space="preserve">We will </w:t>
      </w:r>
      <w:r w:rsidR="002613C8" w:rsidRPr="0052421B">
        <w:rPr>
          <w:rFonts w:asciiTheme="minorHAnsi" w:hAnsiTheme="minorHAnsi" w:cstheme="minorHAnsi"/>
        </w:rPr>
        <w:t>pray</w:t>
      </w:r>
      <w:r w:rsidRPr="0052421B">
        <w:rPr>
          <w:rFonts w:asciiTheme="minorHAnsi" w:hAnsiTheme="minorHAnsi" w:cstheme="minorHAnsi"/>
        </w:rPr>
        <w:t xml:space="preserve"> the </w:t>
      </w:r>
      <w:r w:rsidR="002613C8" w:rsidRPr="0052421B">
        <w:rPr>
          <w:rFonts w:asciiTheme="minorHAnsi" w:hAnsiTheme="minorHAnsi" w:cstheme="minorHAnsi"/>
        </w:rPr>
        <w:t>Lord’s</w:t>
      </w:r>
      <w:r w:rsidRPr="0052421B">
        <w:rPr>
          <w:rFonts w:asciiTheme="minorHAnsi" w:hAnsiTheme="minorHAnsi" w:cstheme="minorHAnsi"/>
        </w:rPr>
        <w:t xml:space="preserve"> prayer together, and then I will leave you with space in </w:t>
      </w:r>
      <w:r w:rsidR="002613C8" w:rsidRPr="0052421B">
        <w:rPr>
          <w:rFonts w:asciiTheme="minorHAnsi" w:hAnsiTheme="minorHAnsi" w:cstheme="minorHAnsi"/>
        </w:rPr>
        <w:t>your</w:t>
      </w:r>
      <w:r w:rsidRPr="0052421B">
        <w:rPr>
          <w:rFonts w:asciiTheme="minorHAnsi" w:hAnsiTheme="minorHAnsi" w:cstheme="minorHAnsi"/>
        </w:rPr>
        <w:t xml:space="preserve"> relaxed and attentive state to bring before God </w:t>
      </w:r>
      <w:r w:rsidR="002613C8" w:rsidRPr="0052421B">
        <w:rPr>
          <w:rFonts w:asciiTheme="minorHAnsi" w:hAnsiTheme="minorHAnsi" w:cstheme="minorHAnsi"/>
        </w:rPr>
        <w:t>A</w:t>
      </w:r>
      <w:r w:rsidRPr="0052421B">
        <w:rPr>
          <w:rFonts w:asciiTheme="minorHAnsi" w:hAnsiTheme="minorHAnsi" w:cstheme="minorHAnsi"/>
        </w:rPr>
        <w:t xml:space="preserve">lmighty, </w:t>
      </w:r>
      <w:r w:rsidR="002613C8" w:rsidRPr="0052421B">
        <w:rPr>
          <w:rFonts w:asciiTheme="minorHAnsi" w:hAnsiTheme="minorHAnsi" w:cstheme="minorHAnsi"/>
        </w:rPr>
        <w:t>your</w:t>
      </w:r>
      <w:r w:rsidRPr="0052421B">
        <w:rPr>
          <w:rFonts w:asciiTheme="minorHAnsi" w:hAnsiTheme="minorHAnsi" w:cstheme="minorHAnsi"/>
        </w:rPr>
        <w:t xml:space="preserve"> grateful prayer</w:t>
      </w:r>
      <w:r w:rsidR="002613C8" w:rsidRPr="0052421B">
        <w:rPr>
          <w:rFonts w:asciiTheme="minorHAnsi" w:hAnsiTheme="minorHAnsi" w:cstheme="minorHAnsi"/>
        </w:rPr>
        <w:t>s</w:t>
      </w:r>
      <w:r w:rsidRPr="0052421B">
        <w:rPr>
          <w:rFonts w:asciiTheme="minorHAnsi" w:hAnsiTheme="minorHAnsi" w:cstheme="minorHAnsi"/>
        </w:rPr>
        <w:t xml:space="preserve"> and any prayers of hopeful </w:t>
      </w:r>
      <w:r w:rsidR="002613C8" w:rsidRPr="0052421B">
        <w:rPr>
          <w:rFonts w:asciiTheme="minorHAnsi" w:hAnsiTheme="minorHAnsi" w:cstheme="minorHAnsi"/>
        </w:rPr>
        <w:t>petition</w:t>
      </w:r>
      <w:r w:rsidRPr="0052421B">
        <w:rPr>
          <w:rFonts w:asciiTheme="minorHAnsi" w:hAnsiTheme="minorHAnsi" w:cstheme="minorHAnsi"/>
        </w:rPr>
        <w:t xml:space="preserve"> you want to bring. </w:t>
      </w:r>
      <w:r w:rsidR="002613C8" w:rsidRPr="0052421B">
        <w:rPr>
          <w:rFonts w:asciiTheme="minorHAnsi" w:hAnsiTheme="minorHAnsi" w:cstheme="minorHAnsi"/>
        </w:rPr>
        <w:t xml:space="preserve"> </w:t>
      </w:r>
      <w:r w:rsidRPr="0052421B">
        <w:rPr>
          <w:rFonts w:asciiTheme="minorHAnsi" w:hAnsiTheme="minorHAnsi" w:cstheme="minorHAnsi"/>
        </w:rPr>
        <w:t xml:space="preserve">You may not </w:t>
      </w:r>
      <w:r w:rsidR="002613C8" w:rsidRPr="0052421B">
        <w:rPr>
          <w:rFonts w:asciiTheme="minorHAnsi" w:hAnsiTheme="minorHAnsi" w:cstheme="minorHAnsi"/>
        </w:rPr>
        <w:t xml:space="preserve">even </w:t>
      </w:r>
      <w:r w:rsidRPr="0052421B">
        <w:rPr>
          <w:rFonts w:asciiTheme="minorHAnsi" w:hAnsiTheme="minorHAnsi" w:cstheme="minorHAnsi"/>
        </w:rPr>
        <w:t>need words for your intercessions today.</w:t>
      </w:r>
      <w:r w:rsidR="002613C8" w:rsidRPr="0052421B">
        <w:rPr>
          <w:rFonts w:asciiTheme="minorHAnsi" w:hAnsiTheme="minorHAnsi" w:cstheme="minorHAnsi"/>
        </w:rPr>
        <w:t xml:space="preserve"> </w:t>
      </w:r>
      <w:r w:rsidRPr="0052421B">
        <w:rPr>
          <w:rFonts w:asciiTheme="minorHAnsi" w:hAnsiTheme="minorHAnsi" w:cstheme="minorHAnsi"/>
        </w:rPr>
        <w:t xml:space="preserve">First </w:t>
      </w:r>
      <w:proofErr w:type="gramStart"/>
      <w:r w:rsidRPr="0052421B">
        <w:rPr>
          <w:rFonts w:asciiTheme="minorHAnsi" w:hAnsiTheme="minorHAnsi" w:cstheme="minorHAnsi"/>
        </w:rPr>
        <w:t>let’s</w:t>
      </w:r>
      <w:proofErr w:type="gramEnd"/>
      <w:r w:rsidRPr="0052421B">
        <w:rPr>
          <w:rFonts w:asciiTheme="minorHAnsi" w:hAnsiTheme="minorHAnsi" w:cstheme="minorHAnsi"/>
        </w:rPr>
        <w:t xml:space="preserve"> pray together with the words Jesus taught us</w:t>
      </w:r>
    </w:p>
    <w:p w14:paraId="28045C7E" w14:textId="4A5D1627" w:rsidR="00E378B0" w:rsidRPr="0052421B" w:rsidRDefault="00E378B0">
      <w:pPr>
        <w:rPr>
          <w:rFonts w:asciiTheme="minorHAnsi" w:hAnsiTheme="minorHAnsi" w:cstheme="minorHAnsi"/>
        </w:rPr>
      </w:pPr>
    </w:p>
    <w:p w14:paraId="1B42CE2F" w14:textId="77777777" w:rsidR="002613C8" w:rsidRPr="0052421B" w:rsidRDefault="00E378B0" w:rsidP="00E378B0">
      <w:pPr>
        <w:rPr>
          <w:rFonts w:asciiTheme="minorHAnsi" w:hAnsiTheme="minorHAnsi" w:cstheme="minorHAnsi"/>
        </w:rPr>
      </w:pPr>
      <w:r w:rsidRPr="00E378B0">
        <w:rPr>
          <w:rFonts w:asciiTheme="minorHAnsi" w:hAnsiTheme="minorHAnsi" w:cstheme="minorHAnsi"/>
        </w:rPr>
        <w:t xml:space="preserve">Our Father in heaven Hallowed be </w:t>
      </w:r>
      <w:r w:rsidR="002613C8" w:rsidRPr="0052421B">
        <w:rPr>
          <w:rFonts w:asciiTheme="minorHAnsi" w:hAnsiTheme="minorHAnsi" w:cstheme="minorHAnsi"/>
        </w:rPr>
        <w:t>y</w:t>
      </w:r>
      <w:r w:rsidRPr="00E378B0">
        <w:rPr>
          <w:rFonts w:asciiTheme="minorHAnsi" w:hAnsiTheme="minorHAnsi" w:cstheme="minorHAnsi"/>
        </w:rPr>
        <w:t xml:space="preserve">our name </w:t>
      </w:r>
    </w:p>
    <w:p w14:paraId="35EAD4A7" w14:textId="288E7631" w:rsidR="00E378B0" w:rsidRPr="00E378B0" w:rsidRDefault="002613C8" w:rsidP="00E378B0">
      <w:pPr>
        <w:rPr>
          <w:rFonts w:asciiTheme="minorHAnsi" w:hAnsiTheme="minorHAnsi" w:cstheme="minorHAnsi"/>
        </w:rPr>
      </w:pPr>
      <w:r w:rsidRPr="0052421B">
        <w:rPr>
          <w:rFonts w:asciiTheme="minorHAnsi" w:hAnsiTheme="minorHAnsi" w:cstheme="minorHAnsi"/>
        </w:rPr>
        <w:t>y</w:t>
      </w:r>
      <w:r w:rsidR="00E378B0" w:rsidRPr="00E378B0">
        <w:rPr>
          <w:rFonts w:asciiTheme="minorHAnsi" w:hAnsiTheme="minorHAnsi" w:cstheme="minorHAnsi"/>
        </w:rPr>
        <w:t xml:space="preserve">our </w:t>
      </w:r>
      <w:r w:rsidRPr="0052421B">
        <w:rPr>
          <w:rFonts w:asciiTheme="minorHAnsi" w:hAnsiTheme="minorHAnsi" w:cstheme="minorHAnsi"/>
        </w:rPr>
        <w:t>k</w:t>
      </w:r>
      <w:r w:rsidR="00E378B0" w:rsidRPr="00E378B0">
        <w:rPr>
          <w:rFonts w:asciiTheme="minorHAnsi" w:hAnsiTheme="minorHAnsi" w:cstheme="minorHAnsi"/>
        </w:rPr>
        <w:t xml:space="preserve">ingdom come,   </w:t>
      </w:r>
    </w:p>
    <w:p w14:paraId="0CECDF44" w14:textId="4F96814A" w:rsidR="00E378B0" w:rsidRPr="00E378B0" w:rsidRDefault="002613C8" w:rsidP="00E378B0">
      <w:pPr>
        <w:rPr>
          <w:rFonts w:asciiTheme="minorHAnsi" w:hAnsiTheme="minorHAnsi" w:cstheme="minorHAnsi"/>
        </w:rPr>
      </w:pPr>
      <w:r w:rsidRPr="0052421B">
        <w:rPr>
          <w:rFonts w:asciiTheme="minorHAnsi" w:hAnsiTheme="minorHAnsi" w:cstheme="minorHAnsi"/>
        </w:rPr>
        <w:t>y</w:t>
      </w:r>
      <w:r w:rsidR="00E378B0" w:rsidRPr="00E378B0">
        <w:rPr>
          <w:rFonts w:asciiTheme="minorHAnsi" w:hAnsiTheme="minorHAnsi" w:cstheme="minorHAnsi"/>
        </w:rPr>
        <w:t xml:space="preserve">our will </w:t>
      </w:r>
      <w:proofErr w:type="gramStart"/>
      <w:r w:rsidR="00E378B0" w:rsidRPr="00E378B0">
        <w:rPr>
          <w:rFonts w:asciiTheme="minorHAnsi" w:hAnsiTheme="minorHAnsi" w:cstheme="minorHAnsi"/>
        </w:rPr>
        <w:t>be done</w:t>
      </w:r>
      <w:proofErr w:type="gramEnd"/>
      <w:r w:rsidR="00E378B0" w:rsidRPr="00E378B0">
        <w:rPr>
          <w:rFonts w:asciiTheme="minorHAnsi" w:hAnsiTheme="minorHAnsi" w:cstheme="minorHAnsi"/>
        </w:rPr>
        <w:t xml:space="preserve"> on earth as in heaven.</w:t>
      </w:r>
    </w:p>
    <w:p w14:paraId="7EB71F2D" w14:textId="77777777" w:rsidR="00E378B0" w:rsidRPr="00E378B0" w:rsidRDefault="00E378B0" w:rsidP="00E378B0">
      <w:pPr>
        <w:rPr>
          <w:rFonts w:asciiTheme="minorHAnsi" w:hAnsiTheme="minorHAnsi" w:cstheme="minorHAnsi"/>
        </w:rPr>
      </w:pPr>
      <w:r w:rsidRPr="00E378B0">
        <w:rPr>
          <w:rFonts w:asciiTheme="minorHAnsi" w:hAnsiTheme="minorHAnsi" w:cstheme="minorHAnsi"/>
        </w:rPr>
        <w:t>Give us today our daily bread.</w:t>
      </w:r>
    </w:p>
    <w:p w14:paraId="5234103C" w14:textId="77777777" w:rsidR="00E378B0" w:rsidRPr="00E378B0" w:rsidRDefault="00E378B0" w:rsidP="00E378B0">
      <w:pPr>
        <w:rPr>
          <w:rFonts w:asciiTheme="minorHAnsi" w:hAnsiTheme="minorHAnsi" w:cstheme="minorHAnsi"/>
        </w:rPr>
      </w:pPr>
      <w:r w:rsidRPr="00E378B0">
        <w:rPr>
          <w:rFonts w:asciiTheme="minorHAnsi" w:hAnsiTheme="minorHAnsi" w:cstheme="minorHAnsi"/>
        </w:rPr>
        <w:t>Forgive us our sins as we forgive those</w:t>
      </w:r>
    </w:p>
    <w:p w14:paraId="325FB69F" w14:textId="5BEAC15B" w:rsidR="00E378B0" w:rsidRPr="00E378B0" w:rsidRDefault="00E378B0" w:rsidP="00E378B0">
      <w:pPr>
        <w:rPr>
          <w:rFonts w:asciiTheme="minorHAnsi" w:hAnsiTheme="minorHAnsi" w:cstheme="minorHAnsi"/>
        </w:rPr>
      </w:pPr>
      <w:r w:rsidRPr="00E378B0">
        <w:rPr>
          <w:rFonts w:asciiTheme="minorHAnsi" w:hAnsiTheme="minorHAnsi" w:cstheme="minorHAnsi"/>
        </w:rPr>
        <w:t xml:space="preserve">who sin against </w:t>
      </w:r>
      <w:proofErr w:type="gramStart"/>
      <w:r w:rsidRPr="00E378B0">
        <w:rPr>
          <w:rFonts w:asciiTheme="minorHAnsi" w:hAnsiTheme="minorHAnsi" w:cstheme="minorHAnsi"/>
        </w:rPr>
        <w:t>us.</w:t>
      </w:r>
      <w:proofErr w:type="gramEnd"/>
      <w:r w:rsidRPr="00E378B0">
        <w:rPr>
          <w:rFonts w:asciiTheme="minorHAnsi" w:hAnsiTheme="minorHAnsi" w:cstheme="minorHAnsi"/>
        </w:rPr>
        <w:t xml:space="preserve"> </w:t>
      </w:r>
    </w:p>
    <w:p w14:paraId="2DC716C2" w14:textId="77777777" w:rsidR="002613C8" w:rsidRPr="0052421B" w:rsidRDefault="00E378B0" w:rsidP="00E378B0">
      <w:pPr>
        <w:rPr>
          <w:rFonts w:asciiTheme="minorHAnsi" w:hAnsiTheme="minorHAnsi" w:cstheme="minorHAnsi"/>
        </w:rPr>
      </w:pPr>
      <w:r w:rsidRPr="00E378B0">
        <w:rPr>
          <w:rFonts w:asciiTheme="minorHAnsi" w:hAnsiTheme="minorHAnsi" w:cstheme="minorHAnsi"/>
        </w:rPr>
        <w:t xml:space="preserve">Save us from the time of trial </w:t>
      </w:r>
    </w:p>
    <w:p w14:paraId="6A523CFC" w14:textId="61B6682B" w:rsidR="00E378B0" w:rsidRPr="00E378B0" w:rsidRDefault="00E378B0" w:rsidP="00E378B0">
      <w:pPr>
        <w:rPr>
          <w:rFonts w:asciiTheme="minorHAnsi" w:hAnsiTheme="minorHAnsi" w:cstheme="minorHAnsi"/>
        </w:rPr>
      </w:pPr>
      <w:r w:rsidRPr="00E378B0">
        <w:rPr>
          <w:rFonts w:asciiTheme="minorHAnsi" w:hAnsiTheme="minorHAnsi" w:cstheme="minorHAnsi"/>
        </w:rPr>
        <w:t>and deliver us from evil.</w:t>
      </w:r>
    </w:p>
    <w:p w14:paraId="6FFA8256" w14:textId="7614B044" w:rsidR="00E378B0" w:rsidRPr="00E378B0" w:rsidRDefault="00E378B0" w:rsidP="00E378B0">
      <w:pPr>
        <w:rPr>
          <w:rFonts w:asciiTheme="minorHAnsi" w:hAnsiTheme="minorHAnsi" w:cstheme="minorHAnsi"/>
        </w:rPr>
      </w:pPr>
      <w:r w:rsidRPr="00E378B0">
        <w:rPr>
          <w:rFonts w:asciiTheme="minorHAnsi" w:hAnsiTheme="minorHAnsi" w:cstheme="minorHAnsi"/>
        </w:rPr>
        <w:t xml:space="preserve">For the </w:t>
      </w:r>
      <w:r w:rsidR="002613C8" w:rsidRPr="0052421B">
        <w:rPr>
          <w:rFonts w:asciiTheme="minorHAnsi" w:hAnsiTheme="minorHAnsi" w:cstheme="minorHAnsi"/>
        </w:rPr>
        <w:t>k</w:t>
      </w:r>
      <w:r w:rsidRPr="00E378B0">
        <w:rPr>
          <w:rFonts w:asciiTheme="minorHAnsi" w:hAnsiTheme="minorHAnsi" w:cstheme="minorHAnsi"/>
        </w:rPr>
        <w:t>ingdom, the power</w:t>
      </w:r>
    </w:p>
    <w:p w14:paraId="78670191" w14:textId="07A525B7" w:rsidR="00E378B0" w:rsidRPr="00E378B0" w:rsidRDefault="00E378B0" w:rsidP="00E378B0">
      <w:pPr>
        <w:rPr>
          <w:rFonts w:asciiTheme="minorHAnsi" w:hAnsiTheme="minorHAnsi" w:cstheme="minorHAnsi"/>
        </w:rPr>
      </w:pPr>
      <w:r w:rsidRPr="00E378B0">
        <w:rPr>
          <w:rFonts w:asciiTheme="minorHAnsi" w:hAnsiTheme="minorHAnsi" w:cstheme="minorHAnsi"/>
        </w:rPr>
        <w:t xml:space="preserve">And the glory </w:t>
      </w:r>
      <w:proofErr w:type="gramStart"/>
      <w:r w:rsidRPr="00E378B0">
        <w:rPr>
          <w:rFonts w:asciiTheme="minorHAnsi" w:hAnsiTheme="minorHAnsi" w:cstheme="minorHAnsi"/>
        </w:rPr>
        <w:t>are</w:t>
      </w:r>
      <w:proofErr w:type="gramEnd"/>
      <w:r w:rsidRPr="00E378B0">
        <w:rPr>
          <w:rFonts w:asciiTheme="minorHAnsi" w:hAnsiTheme="minorHAnsi" w:cstheme="minorHAnsi"/>
        </w:rPr>
        <w:t xml:space="preserve"> </w:t>
      </w:r>
      <w:r w:rsidR="002613C8" w:rsidRPr="0052421B">
        <w:rPr>
          <w:rFonts w:asciiTheme="minorHAnsi" w:hAnsiTheme="minorHAnsi" w:cstheme="minorHAnsi"/>
        </w:rPr>
        <w:t>y</w:t>
      </w:r>
      <w:r w:rsidRPr="00E378B0">
        <w:rPr>
          <w:rFonts w:asciiTheme="minorHAnsi" w:hAnsiTheme="minorHAnsi" w:cstheme="minorHAnsi"/>
        </w:rPr>
        <w:t>ours</w:t>
      </w:r>
    </w:p>
    <w:p w14:paraId="22B42046" w14:textId="77777777" w:rsidR="00E378B0" w:rsidRPr="00E378B0" w:rsidRDefault="00E378B0" w:rsidP="00E378B0">
      <w:pPr>
        <w:rPr>
          <w:rFonts w:asciiTheme="minorHAnsi" w:hAnsiTheme="minorHAnsi" w:cstheme="minorHAnsi"/>
        </w:rPr>
      </w:pPr>
      <w:r w:rsidRPr="00E378B0">
        <w:rPr>
          <w:rFonts w:asciiTheme="minorHAnsi" w:hAnsiTheme="minorHAnsi" w:cstheme="minorHAnsi"/>
        </w:rPr>
        <w:t xml:space="preserve">Now and forever.        </w:t>
      </w:r>
    </w:p>
    <w:p w14:paraId="7346D5FF" w14:textId="77777777" w:rsidR="00E378B0" w:rsidRPr="00E378B0" w:rsidRDefault="00E378B0" w:rsidP="00E378B0">
      <w:pPr>
        <w:rPr>
          <w:rFonts w:asciiTheme="minorHAnsi" w:hAnsiTheme="minorHAnsi" w:cstheme="minorHAnsi"/>
        </w:rPr>
      </w:pPr>
      <w:r w:rsidRPr="00E378B0">
        <w:rPr>
          <w:rFonts w:asciiTheme="minorHAnsi" w:hAnsiTheme="minorHAnsi" w:cstheme="minorHAnsi"/>
          <w:b/>
          <w:bCs/>
        </w:rPr>
        <w:t>Amen</w:t>
      </w:r>
    </w:p>
    <w:p w14:paraId="12E3AA6D" w14:textId="5A7B3920" w:rsidR="00E378B0" w:rsidRDefault="00E378B0">
      <w:pPr>
        <w:rPr>
          <w:rFonts w:asciiTheme="minorHAnsi" w:hAnsiTheme="minorHAnsi" w:cstheme="minorHAnsi"/>
        </w:rPr>
      </w:pPr>
    </w:p>
    <w:p w14:paraId="444B6242" w14:textId="1B054B74" w:rsidR="00C928F1" w:rsidRDefault="00C928F1">
      <w:pPr>
        <w:rPr>
          <w:rFonts w:asciiTheme="minorHAnsi" w:hAnsiTheme="minorHAnsi" w:cstheme="minorHAnsi"/>
        </w:rPr>
      </w:pPr>
    </w:p>
    <w:p w14:paraId="352C73F0" w14:textId="1312B2DE" w:rsidR="00C928F1" w:rsidRPr="0052421B" w:rsidRDefault="00C928F1">
      <w:pPr>
        <w:rPr>
          <w:rFonts w:asciiTheme="minorHAnsi" w:hAnsiTheme="minorHAnsi" w:cstheme="minorHAnsi"/>
        </w:rPr>
      </w:pPr>
      <w:r>
        <w:rPr>
          <w:rFonts w:asciiTheme="minorHAnsi" w:hAnsiTheme="minorHAnsi" w:cstheme="minorHAnsi"/>
        </w:rPr>
        <w:t>Your own intercessions of gratitude and petition may fo</w:t>
      </w:r>
      <w:bookmarkStart w:id="0" w:name="_GoBack"/>
      <w:bookmarkEnd w:id="0"/>
      <w:r>
        <w:rPr>
          <w:rFonts w:asciiTheme="minorHAnsi" w:hAnsiTheme="minorHAnsi" w:cstheme="minorHAnsi"/>
        </w:rPr>
        <w:t>llow.</w:t>
      </w:r>
    </w:p>
    <w:sectPr w:rsidR="00C928F1" w:rsidRPr="0052421B" w:rsidSect="002613C8">
      <w:footerReference w:type="default" r:id="rId7"/>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4B76E" w14:textId="77777777" w:rsidR="002613C8" w:rsidRDefault="002613C8" w:rsidP="002613C8">
      <w:r>
        <w:separator/>
      </w:r>
    </w:p>
  </w:endnote>
  <w:endnote w:type="continuationSeparator" w:id="0">
    <w:p w14:paraId="0F659F67" w14:textId="77777777" w:rsidR="002613C8" w:rsidRDefault="002613C8" w:rsidP="0026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9937E" w14:textId="66FDDD31" w:rsidR="002613C8" w:rsidRPr="002613C8" w:rsidRDefault="002613C8">
    <w:pPr>
      <w:pStyle w:val="Footer"/>
      <w:rPr>
        <w:color w:val="A6A6A6" w:themeColor="background1" w:themeShade="A6"/>
      </w:rPr>
    </w:pPr>
    <w:r>
      <w:rPr>
        <w:color w:val="A6A6A6" w:themeColor="background1" w:themeShade="A6"/>
      </w:rPr>
      <w:t xml:space="preserve">Prepared for St Jude’s </w:t>
    </w:r>
    <w:r w:rsidR="00756EDD">
      <w:rPr>
        <w:color w:val="A6A6A6" w:themeColor="background1" w:themeShade="A6"/>
      </w:rPr>
      <w:t xml:space="preserve">Holy week 2020 </w:t>
    </w:r>
    <w:r>
      <w:rPr>
        <w:color w:val="A6A6A6" w:themeColor="background1" w:themeShade="A6"/>
      </w:rPr>
      <w:t xml:space="preserve">by </w:t>
    </w:r>
    <w:r w:rsidRPr="002613C8">
      <w:rPr>
        <w:color w:val="A6A6A6" w:themeColor="background1" w:themeShade="A6"/>
      </w:rPr>
      <w:t>Reverend Canon Sophie Relf-Christopher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80F16" w14:textId="77777777" w:rsidR="002613C8" w:rsidRDefault="002613C8" w:rsidP="002613C8">
      <w:r>
        <w:separator/>
      </w:r>
    </w:p>
  </w:footnote>
  <w:footnote w:type="continuationSeparator" w:id="0">
    <w:p w14:paraId="4024C2B1" w14:textId="77777777" w:rsidR="002613C8" w:rsidRDefault="002613C8" w:rsidP="002613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D62"/>
    <w:rsid w:val="001C3CB1"/>
    <w:rsid w:val="002613C8"/>
    <w:rsid w:val="00386210"/>
    <w:rsid w:val="0038795B"/>
    <w:rsid w:val="0052421B"/>
    <w:rsid w:val="00547E69"/>
    <w:rsid w:val="0066005C"/>
    <w:rsid w:val="00756EDD"/>
    <w:rsid w:val="00763D62"/>
    <w:rsid w:val="00867EC2"/>
    <w:rsid w:val="00985CE6"/>
    <w:rsid w:val="00A6410C"/>
    <w:rsid w:val="00C64265"/>
    <w:rsid w:val="00C928F1"/>
    <w:rsid w:val="00E378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61C8E"/>
  <w15:chartTrackingRefBased/>
  <w15:docId w15:val="{E9C3BA63-0F7B-4687-943B-91871F1D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8B0"/>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link w:val="Heading2Char"/>
    <w:uiPriority w:val="9"/>
    <w:qFormat/>
    <w:rsid w:val="00547E6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7E69"/>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547E69"/>
    <w:pPr>
      <w:spacing w:before="100" w:beforeAutospacing="1" w:after="100" w:afterAutospacing="1"/>
    </w:pPr>
  </w:style>
  <w:style w:type="character" w:customStyle="1" w:styleId="cc">
    <w:name w:val="cc"/>
    <w:basedOn w:val="DefaultParagraphFont"/>
    <w:rsid w:val="00547E69"/>
  </w:style>
  <w:style w:type="character" w:customStyle="1" w:styleId="vv">
    <w:name w:val="vv"/>
    <w:basedOn w:val="DefaultParagraphFont"/>
    <w:rsid w:val="00547E69"/>
  </w:style>
  <w:style w:type="character" w:styleId="Strong">
    <w:name w:val="Strong"/>
    <w:basedOn w:val="DefaultParagraphFont"/>
    <w:uiPriority w:val="22"/>
    <w:qFormat/>
    <w:rsid w:val="00547E69"/>
    <w:rPr>
      <w:b/>
      <w:bCs/>
    </w:rPr>
  </w:style>
  <w:style w:type="character" w:styleId="Hyperlink">
    <w:name w:val="Hyperlink"/>
    <w:basedOn w:val="DefaultParagraphFont"/>
    <w:uiPriority w:val="99"/>
    <w:unhideWhenUsed/>
    <w:rsid w:val="002613C8"/>
    <w:rPr>
      <w:color w:val="0563C1" w:themeColor="hyperlink"/>
      <w:u w:val="single"/>
    </w:rPr>
  </w:style>
  <w:style w:type="character" w:styleId="UnresolvedMention">
    <w:name w:val="Unresolved Mention"/>
    <w:basedOn w:val="DefaultParagraphFont"/>
    <w:uiPriority w:val="99"/>
    <w:semiHidden/>
    <w:unhideWhenUsed/>
    <w:rsid w:val="002613C8"/>
    <w:rPr>
      <w:color w:val="605E5C"/>
      <w:shd w:val="clear" w:color="auto" w:fill="E1DFDD"/>
    </w:rPr>
  </w:style>
  <w:style w:type="paragraph" w:styleId="Header">
    <w:name w:val="header"/>
    <w:basedOn w:val="Normal"/>
    <w:link w:val="HeaderChar"/>
    <w:uiPriority w:val="99"/>
    <w:unhideWhenUsed/>
    <w:rsid w:val="002613C8"/>
    <w:pPr>
      <w:tabs>
        <w:tab w:val="center" w:pos="4513"/>
        <w:tab w:val="right" w:pos="9026"/>
      </w:tabs>
    </w:pPr>
  </w:style>
  <w:style w:type="character" w:customStyle="1" w:styleId="HeaderChar">
    <w:name w:val="Header Char"/>
    <w:basedOn w:val="DefaultParagraphFont"/>
    <w:link w:val="Header"/>
    <w:uiPriority w:val="99"/>
    <w:rsid w:val="002613C8"/>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2613C8"/>
    <w:pPr>
      <w:tabs>
        <w:tab w:val="center" w:pos="4513"/>
        <w:tab w:val="right" w:pos="9026"/>
      </w:tabs>
    </w:pPr>
  </w:style>
  <w:style w:type="character" w:customStyle="1" w:styleId="FooterChar">
    <w:name w:val="Footer Char"/>
    <w:basedOn w:val="DefaultParagraphFont"/>
    <w:link w:val="Footer"/>
    <w:uiPriority w:val="99"/>
    <w:rsid w:val="002613C8"/>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19921">
      <w:bodyDiv w:val="1"/>
      <w:marLeft w:val="0"/>
      <w:marRight w:val="0"/>
      <w:marTop w:val="0"/>
      <w:marBottom w:val="0"/>
      <w:divBdr>
        <w:top w:val="none" w:sz="0" w:space="0" w:color="auto"/>
        <w:left w:val="none" w:sz="0" w:space="0" w:color="auto"/>
        <w:bottom w:val="none" w:sz="0" w:space="0" w:color="auto"/>
        <w:right w:val="none" w:sz="0" w:space="0" w:color="auto"/>
      </w:divBdr>
    </w:div>
    <w:div w:id="476842398">
      <w:bodyDiv w:val="1"/>
      <w:marLeft w:val="0"/>
      <w:marRight w:val="0"/>
      <w:marTop w:val="0"/>
      <w:marBottom w:val="0"/>
      <w:divBdr>
        <w:top w:val="none" w:sz="0" w:space="0" w:color="auto"/>
        <w:left w:val="none" w:sz="0" w:space="0" w:color="auto"/>
        <w:bottom w:val="none" w:sz="0" w:space="0" w:color="auto"/>
        <w:right w:val="none" w:sz="0" w:space="0" w:color="auto"/>
      </w:divBdr>
      <w:divsChild>
        <w:div w:id="854224421">
          <w:marLeft w:val="0"/>
          <w:marRight w:val="0"/>
          <w:marTop w:val="0"/>
          <w:marBottom w:val="0"/>
          <w:divBdr>
            <w:top w:val="none" w:sz="0" w:space="0" w:color="auto"/>
            <w:left w:val="none" w:sz="0" w:space="0" w:color="auto"/>
            <w:bottom w:val="none" w:sz="0" w:space="0" w:color="auto"/>
            <w:right w:val="none" w:sz="0" w:space="0" w:color="auto"/>
          </w:divBdr>
        </w:div>
      </w:divsChild>
    </w:div>
    <w:div w:id="1237865737">
      <w:bodyDiv w:val="1"/>
      <w:marLeft w:val="0"/>
      <w:marRight w:val="0"/>
      <w:marTop w:val="0"/>
      <w:marBottom w:val="0"/>
      <w:divBdr>
        <w:top w:val="none" w:sz="0" w:space="0" w:color="auto"/>
        <w:left w:val="none" w:sz="0" w:space="0" w:color="auto"/>
        <w:bottom w:val="none" w:sz="0" w:space="0" w:color="auto"/>
        <w:right w:val="none" w:sz="0" w:space="0" w:color="auto"/>
      </w:divBdr>
    </w:div>
    <w:div w:id="1360934686">
      <w:bodyDiv w:val="1"/>
      <w:marLeft w:val="0"/>
      <w:marRight w:val="0"/>
      <w:marTop w:val="0"/>
      <w:marBottom w:val="0"/>
      <w:divBdr>
        <w:top w:val="none" w:sz="0" w:space="0" w:color="auto"/>
        <w:left w:val="none" w:sz="0" w:space="0" w:color="auto"/>
        <w:bottom w:val="none" w:sz="0" w:space="0" w:color="auto"/>
        <w:right w:val="none" w:sz="0" w:space="0" w:color="auto"/>
      </w:divBdr>
    </w:div>
    <w:div w:id="1460487386">
      <w:bodyDiv w:val="1"/>
      <w:marLeft w:val="0"/>
      <w:marRight w:val="0"/>
      <w:marTop w:val="0"/>
      <w:marBottom w:val="0"/>
      <w:divBdr>
        <w:top w:val="none" w:sz="0" w:space="0" w:color="auto"/>
        <w:left w:val="none" w:sz="0" w:space="0" w:color="auto"/>
        <w:bottom w:val="none" w:sz="0" w:space="0" w:color="auto"/>
        <w:right w:val="none" w:sz="0" w:space="0" w:color="auto"/>
      </w:divBdr>
      <w:divsChild>
        <w:div w:id="1275551892">
          <w:marLeft w:val="0"/>
          <w:marRight w:val="0"/>
          <w:marTop w:val="90"/>
          <w:marBottom w:val="90"/>
          <w:divBdr>
            <w:top w:val="none" w:sz="0" w:space="0" w:color="auto"/>
            <w:left w:val="none" w:sz="0" w:space="0" w:color="auto"/>
            <w:bottom w:val="none" w:sz="0" w:space="0" w:color="auto"/>
            <w:right w:val="none" w:sz="0" w:space="0" w:color="auto"/>
          </w:divBdr>
        </w:div>
        <w:div w:id="1105228704">
          <w:marLeft w:val="0"/>
          <w:marRight w:val="0"/>
          <w:marTop w:val="90"/>
          <w:marBottom w:val="90"/>
          <w:divBdr>
            <w:top w:val="none" w:sz="0" w:space="0" w:color="auto"/>
            <w:left w:val="none" w:sz="0" w:space="0" w:color="auto"/>
            <w:bottom w:val="none" w:sz="0" w:space="0" w:color="auto"/>
            <w:right w:val="none" w:sz="0" w:space="0" w:color="auto"/>
          </w:divBdr>
        </w:div>
        <w:div w:id="1919241123">
          <w:marLeft w:val="0"/>
          <w:marRight w:val="0"/>
          <w:marTop w:val="90"/>
          <w:marBottom w:val="90"/>
          <w:divBdr>
            <w:top w:val="none" w:sz="0" w:space="0" w:color="auto"/>
            <w:left w:val="none" w:sz="0" w:space="0" w:color="auto"/>
            <w:bottom w:val="none" w:sz="0" w:space="0" w:color="auto"/>
            <w:right w:val="none" w:sz="0" w:space="0" w:color="auto"/>
          </w:divBdr>
        </w:div>
      </w:divsChild>
    </w:div>
    <w:div w:id="16512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pray.com.au/Pages/Company/MobileApp.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Relf-Christopher</dc:creator>
  <cp:keywords/>
  <dc:description/>
  <cp:lastModifiedBy>Sophie Relf-Christopher</cp:lastModifiedBy>
  <cp:revision>8</cp:revision>
  <cp:lastPrinted>2020-04-01T22:45:00Z</cp:lastPrinted>
  <dcterms:created xsi:type="dcterms:W3CDTF">2020-04-01T06:57:00Z</dcterms:created>
  <dcterms:modified xsi:type="dcterms:W3CDTF">2020-04-05T06:56:00Z</dcterms:modified>
</cp:coreProperties>
</file>