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1" w:rsidRDefault="004D5E27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-149225</wp:posOffset>
            </wp:positionV>
            <wp:extent cx="17145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60" y="21323"/>
                <wp:lineTo x="21360" y="0"/>
                <wp:lineTo x="0" y="0"/>
              </wp:wrapPolygon>
            </wp:wrapTight>
            <wp:docPr id="2" name="Picture 2" descr="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U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611" w:rsidRDefault="000B0611"/>
    <w:p w:rsidR="000B0611" w:rsidRDefault="000B0611"/>
    <w:p w:rsidR="000B0611" w:rsidRDefault="000B0611"/>
    <w:p w:rsidR="000B0611" w:rsidRDefault="000B0611"/>
    <w:p w:rsidR="000B0611" w:rsidRDefault="002507D4" w:rsidP="002507D4">
      <w:pPr>
        <w:jc w:val="right"/>
      </w:pPr>
      <w:r>
        <w:t>28 April, 2020</w:t>
      </w:r>
    </w:p>
    <w:p w:rsidR="004D5E27" w:rsidRDefault="004D5E27"/>
    <w:p w:rsidR="004D5E27" w:rsidRDefault="004D5E27"/>
    <w:p w:rsidR="004D5E27" w:rsidRDefault="004D5E27"/>
    <w:p w:rsidR="005610D4" w:rsidRDefault="000B0611">
      <w:r>
        <w:t>Dear Members,</w:t>
      </w:r>
    </w:p>
    <w:p w:rsidR="000B0611" w:rsidRDefault="000B0611"/>
    <w:p w:rsidR="000774FA" w:rsidRDefault="000B0611">
      <w:r>
        <w:t xml:space="preserve">It is amazing how much can change in a few weeks.  My husband David and I left the day after the </w:t>
      </w:r>
      <w:r w:rsidR="00C428FE">
        <w:t>World</w:t>
      </w:r>
      <w:r>
        <w:t xml:space="preserve"> Day of Prayer with another couple </w:t>
      </w:r>
      <w:r w:rsidR="00D83673">
        <w:t xml:space="preserve">of friends Peter and Meredith </w:t>
      </w:r>
      <w:r w:rsidR="004D5E27">
        <w:t xml:space="preserve">to sail </w:t>
      </w:r>
      <w:r>
        <w:t>on our yacht for almost two weeks around the northern coastline of Kangaroo Island.  For the most part cruising is fun and relaxing and the company was great</w:t>
      </w:r>
      <w:r w:rsidR="004D5E27">
        <w:t>.</w:t>
      </w:r>
      <w:r w:rsidR="00D83673">
        <w:t xml:space="preserve"> </w:t>
      </w:r>
      <w:r w:rsidR="004D5E27">
        <w:t xml:space="preserve"> W</w:t>
      </w:r>
      <w:r w:rsidR="00D83673">
        <w:t>e didn’</w:t>
      </w:r>
      <w:r w:rsidR="00AC2E93">
        <w:t>t listen to the radio news often.</w:t>
      </w:r>
      <w:r w:rsidR="00D83673">
        <w:t xml:space="preserve"> </w:t>
      </w:r>
      <w:r>
        <w:t xml:space="preserve"> </w:t>
      </w:r>
      <w:r w:rsidR="00AC2E93">
        <w:t xml:space="preserve">However, </w:t>
      </w:r>
      <w:r w:rsidR="00D83673">
        <w:t xml:space="preserve">Peter </w:t>
      </w:r>
      <w:r w:rsidR="004D5E27">
        <w:t xml:space="preserve">checked </w:t>
      </w:r>
      <w:r w:rsidR="00D83673">
        <w:t>his computer</w:t>
      </w:r>
      <w:r w:rsidR="00AC2E93">
        <w:t xml:space="preserve"> news</w:t>
      </w:r>
      <w:r w:rsidR="00D83673">
        <w:t xml:space="preserve"> many times a day and </w:t>
      </w:r>
      <w:r w:rsidR="00AC2E93">
        <w:t>kept us</w:t>
      </w:r>
      <w:r w:rsidR="00D83673">
        <w:t xml:space="preserve"> aware </w:t>
      </w:r>
      <w:r w:rsidR="00AC2E93">
        <w:t xml:space="preserve">of </w:t>
      </w:r>
      <w:r w:rsidR="00D83673">
        <w:t xml:space="preserve">the world picture </w:t>
      </w:r>
      <w:r w:rsidR="00D44F40">
        <w:t>as it began</w:t>
      </w:r>
      <w:r w:rsidR="00D83673">
        <w:t xml:space="preserve"> </w:t>
      </w:r>
      <w:r w:rsidR="00D44F40">
        <w:t xml:space="preserve">dramatically </w:t>
      </w:r>
      <w:r w:rsidR="00D83673">
        <w:t>changing</w:t>
      </w:r>
      <w:r w:rsidR="00D44F40">
        <w:t xml:space="preserve">.  </w:t>
      </w:r>
      <w:r w:rsidR="004563F8">
        <w:t xml:space="preserve">We had planned to attend two Rotary Conferences in </w:t>
      </w:r>
      <w:r w:rsidR="00D83673">
        <w:t>Mildura and Whyalla</w:t>
      </w:r>
      <w:r w:rsidR="004563F8">
        <w:t xml:space="preserve"> </w:t>
      </w:r>
      <w:r w:rsidR="00DA2CF1">
        <w:t xml:space="preserve">in April </w:t>
      </w:r>
      <w:r w:rsidR="004563F8">
        <w:t>and the Rotary World Convention in Hawaii</w:t>
      </w:r>
      <w:r w:rsidR="00DA2CF1">
        <w:t xml:space="preserve"> in June</w:t>
      </w:r>
      <w:r w:rsidR="004D5E27">
        <w:t>.</w:t>
      </w:r>
      <w:r w:rsidR="00D83673">
        <w:t xml:space="preserve">  We would have gone on to Massachusetts to see my family, and my sister-in-law there had been making p</w:t>
      </w:r>
      <w:r w:rsidR="00D44F40">
        <w:t>l</w:t>
      </w:r>
      <w:r w:rsidR="00D83673">
        <w:t>ans for some fun activit</w:t>
      </w:r>
      <w:r w:rsidR="00D44F40">
        <w:t>i</w:t>
      </w:r>
      <w:r w:rsidR="00D83673">
        <w:t>es during our visit.</w:t>
      </w:r>
      <w:r w:rsidR="004563F8">
        <w:t xml:space="preserve">  Al this evaporated before our eyes.</w:t>
      </w:r>
    </w:p>
    <w:p w:rsidR="000774FA" w:rsidRDefault="000774FA"/>
    <w:p w:rsidR="000774FA" w:rsidRDefault="00C428FE">
      <w:r>
        <w:t xml:space="preserve">Shortly after our return the South Australian borders were shut down, Kangaroo Island was ‘closed’ and the state and federal governments were advising us “old” people to stay home.  </w:t>
      </w:r>
      <w:r w:rsidR="000774FA">
        <w:t xml:space="preserve">Everything </w:t>
      </w:r>
      <w:r w:rsidR="00D44F40">
        <w:t xml:space="preserve">certainly had </w:t>
      </w:r>
      <w:r w:rsidR="000774FA">
        <w:t xml:space="preserve">changed </w:t>
      </w:r>
      <w:r>
        <w:t xml:space="preserve">exponentially </w:t>
      </w:r>
      <w:r w:rsidR="000774FA">
        <w:t>while we were away.  (Some friends suggested we should have stayed on the yacht!)</w:t>
      </w:r>
    </w:p>
    <w:p w:rsidR="000774FA" w:rsidRDefault="000774FA"/>
    <w:p w:rsidR="00DB4765" w:rsidRDefault="000774FA">
      <w:r>
        <w:t xml:space="preserve">We have many things to be grateful for including the wonderful World Day of prayer service </w:t>
      </w:r>
      <w:r w:rsidR="00AC2E93">
        <w:t xml:space="preserve">at St Jude’s </w:t>
      </w:r>
      <w:r>
        <w:t xml:space="preserve">written by the women of Zimbabwe which </w:t>
      </w:r>
      <w:r w:rsidR="008512D8">
        <w:t xml:space="preserve">to my mind </w:t>
      </w:r>
      <w:r>
        <w:t xml:space="preserve">was one </w:t>
      </w:r>
      <w:r w:rsidR="00D44F40">
        <w:t>“</w:t>
      </w:r>
      <w:r>
        <w:t>out of the box</w:t>
      </w:r>
      <w:r w:rsidR="00D44F40">
        <w:t>”</w:t>
      </w:r>
      <w:r>
        <w:t xml:space="preserve"> </w:t>
      </w:r>
      <w:r w:rsidR="00D44F40">
        <w:t>-</w:t>
      </w:r>
      <w:r w:rsidR="00AC2E93">
        <w:t xml:space="preserve"> extremely moving and thought provoking</w:t>
      </w:r>
      <w:r>
        <w:t>.  Those of you who were there will distinctly remember Jaison Midzi’s talk followed by the amazing</w:t>
      </w:r>
      <w:r w:rsidR="00AC2E93">
        <w:t xml:space="preserve"> enthusiastic</w:t>
      </w:r>
      <w:r>
        <w:t xml:space="preserve"> singing and drum playing wher</w:t>
      </w:r>
      <w:r w:rsidR="00AC2E93">
        <w:t>e</w:t>
      </w:r>
      <w:r>
        <w:t xml:space="preserve"> he was joined by MU member from St Elizabeth’s Modeste and her mother who was visiting from Zimbabwe</w:t>
      </w:r>
      <w:r w:rsidR="00AC2E93">
        <w:t xml:space="preserve">.  Weren’t we lucky to have this service before the virus was rampant?  </w:t>
      </w:r>
    </w:p>
    <w:p w:rsidR="00DB4765" w:rsidRDefault="00DB4765"/>
    <w:p w:rsidR="002507D4" w:rsidRDefault="00AC2E93">
      <w:r>
        <w:t>Sophie has been working very hard to keep everyone at St Jude’s connected and I wanted to reach out to all our MU members</w:t>
      </w:r>
      <w:r w:rsidR="00D44F40">
        <w:t xml:space="preserve"> to wish you well and to share a message from our Diocesan President Marion McCall and also a </w:t>
      </w:r>
      <w:r w:rsidR="00C428FE">
        <w:t>reflection</w:t>
      </w:r>
      <w:r w:rsidR="00D44F40">
        <w:t xml:space="preserve"> from our wonderful Chaplain Dawn Colsey.</w:t>
      </w:r>
      <w:r>
        <w:t xml:space="preserve"> </w:t>
      </w:r>
      <w:r w:rsidR="00D83673">
        <w:t xml:space="preserve">   </w:t>
      </w:r>
      <w:r w:rsidR="00C428FE">
        <w:t>Sophie has offered to include these three messages on the St Jude’s website where we hope the majority of our people can access it, even if it means asking a grandchild to show you on their iPad.</w:t>
      </w:r>
      <w:r w:rsidR="00DB4765">
        <w:t xml:space="preserve">  I hope the interaction you are having with neighbours, </w:t>
      </w:r>
      <w:r w:rsidR="008512D8">
        <w:t>and</w:t>
      </w:r>
      <w:r w:rsidR="00DB4765">
        <w:t xml:space="preserve"> people you don’t know at all is as heart-warming </w:t>
      </w:r>
      <w:r w:rsidR="00770869">
        <w:t xml:space="preserve">for you </w:t>
      </w:r>
      <w:r w:rsidR="00DB4765">
        <w:t>as</w:t>
      </w:r>
      <w:r w:rsidR="004F5680">
        <w:t xml:space="preserve"> that</w:t>
      </w:r>
      <w:r w:rsidR="00DB4765">
        <w:t xml:space="preserve"> I have experienced.  It is as though</w:t>
      </w:r>
      <w:r w:rsidR="004F5680">
        <w:t xml:space="preserve"> people think </w:t>
      </w:r>
      <w:r w:rsidR="00770869">
        <w:t xml:space="preserve"> ”</w:t>
      </w:r>
      <w:r w:rsidR="00DB4765">
        <w:t>we are all in the same boat, so we might as well smile at each other about it, make a joke and, yes, offer assistance where needed</w:t>
      </w:r>
      <w:r w:rsidR="00770869">
        <w:t>”</w:t>
      </w:r>
      <w:r w:rsidR="00DB4765">
        <w:t xml:space="preserve">.  For the most part it is bringing out the very best in people which gives </w:t>
      </w:r>
      <w:r w:rsidR="004F5680">
        <w:t>every</w:t>
      </w:r>
      <w:r w:rsidR="00DB4765">
        <w:t>one a real lift</w:t>
      </w:r>
      <w:r w:rsidR="004F5680">
        <w:t xml:space="preserve">.  </w:t>
      </w:r>
      <w:r w:rsidR="00770869">
        <w:t>We are all looking forward to resuming our</w:t>
      </w:r>
      <w:r w:rsidR="004F5680">
        <w:t xml:space="preserve"> </w:t>
      </w:r>
      <w:r w:rsidR="00186631">
        <w:t>MU monthly</w:t>
      </w:r>
      <w:r w:rsidR="00770869">
        <w:t xml:space="preserve"> services and meetings at St Jude’s, whenever that may be.  I have spoken to a few of you during the isolation time and would be delighted to hear from any of you who would like to chat.  Phone me on 8296 6033.   </w:t>
      </w:r>
      <w:r w:rsidR="004F5680">
        <w:t xml:space="preserve">You are all very much in my prayers as we go through this difficult time.  </w:t>
      </w:r>
      <w:r w:rsidR="002507D4">
        <w:t>Mary Sumner’s prayer is very applicable to</w:t>
      </w:r>
      <w:r w:rsidR="004F5680">
        <w:t>day,</w:t>
      </w:r>
      <w:r w:rsidR="002507D4">
        <w:t xml:space="preserve"> I feel, even though we may not be touching that many lives daily.</w:t>
      </w:r>
    </w:p>
    <w:p w:rsidR="002507D4" w:rsidRPr="004F5680" w:rsidRDefault="002507D4">
      <w:pPr>
        <w:rPr>
          <w:sz w:val="16"/>
        </w:rPr>
      </w:pPr>
    </w:p>
    <w:p w:rsidR="000B0611" w:rsidRDefault="002507D4">
      <w:r>
        <w:rPr>
          <w:rFonts w:ascii="Lucida Handwriting" w:hAnsi="Lucida Handwriting"/>
          <w:i/>
        </w:rPr>
        <w:t>All this day O Lord, let me touch as many lives as possible for thee: and every life I touch do thous by thy spirit quicken, whether through the word I speak, the prayers I breathe, or the life I live.    Amen</w:t>
      </w:r>
      <w:r w:rsidR="00DB4765">
        <w:t xml:space="preserve"> </w:t>
      </w:r>
    </w:p>
    <w:p w:rsidR="004F5680" w:rsidRPr="004F5680" w:rsidRDefault="004F5680">
      <w:pPr>
        <w:rPr>
          <w:sz w:val="16"/>
        </w:rPr>
      </w:pPr>
    </w:p>
    <w:p w:rsidR="004F5680" w:rsidRDefault="004F5680">
      <w:r>
        <w:t>Love and every blessing to you,</w:t>
      </w:r>
    </w:p>
    <w:p w:rsidR="004F5680" w:rsidRDefault="004F5680"/>
    <w:p w:rsidR="00C428FE" w:rsidRPr="00DA2CF1" w:rsidRDefault="004F5680">
      <w:pPr>
        <w:rPr>
          <w:rFonts w:ascii="Brush Script MT" w:hAnsi="Brush Script MT"/>
          <w:sz w:val="32"/>
        </w:rPr>
      </w:pPr>
      <w:r w:rsidRPr="00DA2CF1">
        <w:rPr>
          <w:rFonts w:ascii="Brush Script MT" w:hAnsi="Brush Script MT"/>
          <w:sz w:val="32"/>
        </w:rPr>
        <w:t>Pam</w:t>
      </w:r>
    </w:p>
    <w:sectPr w:rsidR="00C428FE" w:rsidRPr="00DA2CF1" w:rsidSect="00AC4D2D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774FA"/>
    <w:rsid w:val="000B0611"/>
    <w:rsid w:val="00186631"/>
    <w:rsid w:val="002507D4"/>
    <w:rsid w:val="004563F8"/>
    <w:rsid w:val="004D5E27"/>
    <w:rsid w:val="004F5680"/>
    <w:rsid w:val="005610D4"/>
    <w:rsid w:val="005E64A0"/>
    <w:rsid w:val="00770869"/>
    <w:rsid w:val="008512D8"/>
    <w:rsid w:val="008D619C"/>
    <w:rsid w:val="00AC2E93"/>
    <w:rsid w:val="00AC4D2D"/>
    <w:rsid w:val="00C428FE"/>
    <w:rsid w:val="00D44F40"/>
    <w:rsid w:val="00D83673"/>
    <w:rsid w:val="00DA2CF1"/>
    <w:rsid w:val="00DB4765"/>
    <w:rsid w:val="00E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2020-04-28T02:11:00Z</cp:lastPrinted>
  <dcterms:created xsi:type="dcterms:W3CDTF">2020-04-28T02:48:00Z</dcterms:created>
  <dcterms:modified xsi:type="dcterms:W3CDTF">2020-04-28T02:48:00Z</dcterms:modified>
</cp:coreProperties>
</file>